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C" w:rsidRPr="007377D0" w:rsidRDefault="0056655A" w:rsidP="00BE0F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FF0000"/>
          <w:sz w:val="28"/>
          <w:szCs w:val="28"/>
        </w:rPr>
        <w:t>Úspěšný vstup Vašeho dítěte do 1. třídy ZŠ</w:t>
      </w:r>
    </w:p>
    <w:p w:rsidR="0056655A" w:rsidRPr="00355619" w:rsidRDefault="0056655A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Dítě, které vstupuje</w:t>
      </w:r>
      <w:r w:rsidR="00D21A07" w:rsidRPr="00355619">
        <w:rPr>
          <w:rFonts w:ascii="Times New Roman" w:hAnsi="Times New Roman" w:cs="Times New Roman"/>
          <w:sz w:val="28"/>
          <w:szCs w:val="28"/>
        </w:rPr>
        <w:t xml:space="preserve"> do prvního ročníku základní školy, by mělo být na školu zralé a připravené, </w:t>
      </w:r>
      <w:r w:rsidR="00A5086F" w:rsidRPr="00355619">
        <w:rPr>
          <w:rFonts w:ascii="Times New Roman" w:hAnsi="Times New Roman" w:cs="Times New Roman"/>
          <w:sz w:val="28"/>
          <w:szCs w:val="28"/>
        </w:rPr>
        <w:t>aby bez větších potíží</w:t>
      </w:r>
      <w:r w:rsidR="00D21A07" w:rsidRPr="00355619">
        <w:rPr>
          <w:rFonts w:ascii="Times New Roman" w:hAnsi="Times New Roman" w:cs="Times New Roman"/>
          <w:sz w:val="28"/>
          <w:szCs w:val="28"/>
        </w:rPr>
        <w:t xml:space="preserve"> zvlád</w:t>
      </w:r>
      <w:r w:rsidRPr="00355619">
        <w:rPr>
          <w:rFonts w:ascii="Times New Roman" w:hAnsi="Times New Roman" w:cs="Times New Roman"/>
          <w:sz w:val="28"/>
          <w:szCs w:val="28"/>
        </w:rPr>
        <w:t>a</w:t>
      </w:r>
      <w:r w:rsidR="00D21A07" w:rsidRPr="00355619">
        <w:rPr>
          <w:rFonts w:ascii="Times New Roman" w:hAnsi="Times New Roman" w:cs="Times New Roman"/>
          <w:sz w:val="28"/>
          <w:szCs w:val="28"/>
        </w:rPr>
        <w:t>lo nároky základní školy</w:t>
      </w:r>
      <w:r w:rsidR="00D9618A" w:rsidRPr="00355619">
        <w:rPr>
          <w:rFonts w:ascii="Times New Roman" w:hAnsi="Times New Roman" w:cs="Times New Roman"/>
          <w:sz w:val="28"/>
          <w:szCs w:val="28"/>
        </w:rPr>
        <w:t xml:space="preserve">. Aby byl pro Vaše dítě vstup </w:t>
      </w:r>
      <w:r w:rsidR="00A5086F" w:rsidRPr="00355619">
        <w:rPr>
          <w:rFonts w:ascii="Times New Roman" w:hAnsi="Times New Roman" w:cs="Times New Roman"/>
          <w:sz w:val="28"/>
          <w:szCs w:val="28"/>
        </w:rPr>
        <w:t>úspěšný, je dobré</w:t>
      </w:r>
      <w:r w:rsidR="00D9618A" w:rsidRPr="00355619">
        <w:rPr>
          <w:rFonts w:ascii="Times New Roman" w:hAnsi="Times New Roman" w:cs="Times New Roman"/>
          <w:sz w:val="28"/>
          <w:szCs w:val="28"/>
        </w:rPr>
        <w:t xml:space="preserve"> vědět, jak můžete svému dítěti tento vstup usnadnit.  Připravili jsme pro Vás náměty na různé hry, které</w:t>
      </w:r>
      <w:r w:rsidR="00A5086F" w:rsidRPr="00355619">
        <w:rPr>
          <w:rFonts w:ascii="Times New Roman" w:hAnsi="Times New Roman" w:cs="Times New Roman"/>
          <w:sz w:val="28"/>
          <w:szCs w:val="28"/>
        </w:rPr>
        <w:t xml:space="preserve"> rozvíjí smysly Vašeho dítěte / zrak, sluch/,</w:t>
      </w:r>
      <w:r w:rsidR="00D9618A" w:rsidRPr="00355619">
        <w:rPr>
          <w:rFonts w:ascii="Times New Roman" w:hAnsi="Times New Roman" w:cs="Times New Roman"/>
          <w:sz w:val="28"/>
          <w:szCs w:val="28"/>
        </w:rPr>
        <w:t xml:space="preserve"> řeč</w:t>
      </w:r>
      <w:r w:rsidR="00A5086F" w:rsidRPr="00355619">
        <w:rPr>
          <w:rFonts w:ascii="Times New Roman" w:hAnsi="Times New Roman" w:cs="Times New Roman"/>
          <w:sz w:val="28"/>
          <w:szCs w:val="28"/>
        </w:rPr>
        <w:t xml:space="preserve">, </w:t>
      </w:r>
      <w:r w:rsidRPr="00355619">
        <w:rPr>
          <w:rFonts w:ascii="Times New Roman" w:hAnsi="Times New Roman" w:cs="Times New Roman"/>
          <w:sz w:val="28"/>
          <w:szCs w:val="28"/>
        </w:rPr>
        <w:t>myšlení a paměť</w:t>
      </w:r>
      <w:r w:rsidR="00A5086F" w:rsidRPr="00355619">
        <w:rPr>
          <w:rFonts w:ascii="Times New Roman" w:hAnsi="Times New Roman" w:cs="Times New Roman"/>
          <w:sz w:val="28"/>
          <w:szCs w:val="28"/>
        </w:rPr>
        <w:t xml:space="preserve">.  Tyto hry </w:t>
      </w:r>
      <w:r w:rsidR="00D9618A" w:rsidRPr="00355619">
        <w:rPr>
          <w:rFonts w:ascii="Times New Roman" w:hAnsi="Times New Roman" w:cs="Times New Roman"/>
          <w:sz w:val="28"/>
          <w:szCs w:val="28"/>
        </w:rPr>
        <w:t>startují u dětí dovednos</w:t>
      </w:r>
      <w:r w:rsidR="00B006FA" w:rsidRPr="00355619">
        <w:rPr>
          <w:rFonts w:ascii="Times New Roman" w:hAnsi="Times New Roman" w:cs="Times New Roman"/>
          <w:sz w:val="28"/>
          <w:szCs w:val="28"/>
        </w:rPr>
        <w:t>ti</w:t>
      </w:r>
      <w:r w:rsidRPr="00355619">
        <w:rPr>
          <w:rFonts w:ascii="Times New Roman" w:hAnsi="Times New Roman" w:cs="Times New Roman"/>
          <w:sz w:val="28"/>
          <w:szCs w:val="28"/>
        </w:rPr>
        <w:t xml:space="preserve"> a schopnosti potřebné v první třídě.</w:t>
      </w:r>
    </w:p>
    <w:p w:rsidR="00355619" w:rsidRPr="00355619" w:rsidRDefault="00355619" w:rsidP="00BE0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5619" w:rsidRPr="007377D0" w:rsidRDefault="006F0F20" w:rsidP="00BE0F0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002060"/>
          <w:sz w:val="28"/>
          <w:szCs w:val="28"/>
        </w:rPr>
        <w:t>Rozvíjíme řeč dítěte</w:t>
      </w:r>
    </w:p>
    <w:p w:rsidR="007E08B4" w:rsidRPr="00355619" w:rsidRDefault="007E08B4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Dítě rozumí mluvené řeči, </w:t>
      </w:r>
      <w:r w:rsidRPr="00355619">
        <w:rPr>
          <w:rFonts w:ascii="Times New Roman" w:hAnsi="Times New Roman" w:cs="Times New Roman"/>
          <w:sz w:val="28"/>
          <w:szCs w:val="28"/>
        </w:rPr>
        <w:t>dokáže reagovat na slovní pokyny, vyjadřuje se srozumitelně ve větách</w:t>
      </w:r>
      <w:r w:rsidR="008E358A" w:rsidRPr="00355619">
        <w:rPr>
          <w:rFonts w:ascii="Times New Roman" w:hAnsi="Times New Roman" w:cs="Times New Roman"/>
          <w:sz w:val="28"/>
          <w:szCs w:val="28"/>
        </w:rPr>
        <w:t xml:space="preserve"> a jednoduchých souvětí. K</w:t>
      </w:r>
      <w:r w:rsidRPr="00355619">
        <w:rPr>
          <w:rFonts w:ascii="Times New Roman" w:hAnsi="Times New Roman" w:cs="Times New Roman"/>
          <w:sz w:val="28"/>
          <w:szCs w:val="28"/>
        </w:rPr>
        <w:t>omunikuje s dospělými i dětmi, klade otázky,</w:t>
      </w:r>
      <w:r w:rsidR="00CD5B8D">
        <w:rPr>
          <w:rFonts w:ascii="Times New Roman" w:hAnsi="Times New Roman" w:cs="Times New Roman"/>
          <w:sz w:val="28"/>
          <w:szCs w:val="28"/>
        </w:rPr>
        <w:t xml:space="preserve"> obhajuje svůj názor, vyjadřuje</w:t>
      </w:r>
      <w:r w:rsidRPr="00355619">
        <w:rPr>
          <w:rFonts w:ascii="Times New Roman" w:hAnsi="Times New Roman" w:cs="Times New Roman"/>
          <w:sz w:val="28"/>
          <w:szCs w:val="28"/>
        </w:rPr>
        <w:t xml:space="preserve"> svoje nápady. Jeho řeč je srozumitelná, vyslovuje všechny hlásky a mluví většinou gramaticky správně.</w:t>
      </w:r>
      <w:r w:rsidR="008E358A" w:rsidRPr="00355619">
        <w:rPr>
          <w:rFonts w:ascii="Times New Roman" w:hAnsi="Times New Roman" w:cs="Times New Roman"/>
          <w:sz w:val="28"/>
          <w:szCs w:val="28"/>
        </w:rPr>
        <w:t xml:space="preserve"> Dokáže pojmenovat většinu toho, čím je obklopené.</w:t>
      </w:r>
    </w:p>
    <w:p w:rsidR="00355619" w:rsidRPr="00355619" w:rsidRDefault="00355619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4048" w:rsidRPr="007377D0" w:rsidRDefault="008E358A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Rozvíjející hry a aktivity - </w:t>
      </w:r>
      <w:r w:rsidRPr="00355619">
        <w:rPr>
          <w:rFonts w:ascii="Times New Roman" w:hAnsi="Times New Roman" w:cs="Times New Roman"/>
          <w:sz w:val="28"/>
          <w:szCs w:val="28"/>
        </w:rPr>
        <w:t>povídáme si s dětmi o běžných denních situacích, ptáme se jich, co zažily ve školce. Necháme je popisovat pracovní aktivity, které dělaly -  například: jak kreslily obrázek, jak postupovaly při stavbě z lega atd. Plánujeme s dětmi různé rodin</w:t>
      </w:r>
      <w:r w:rsidR="00CD5B8D">
        <w:rPr>
          <w:rFonts w:ascii="Times New Roman" w:hAnsi="Times New Roman" w:cs="Times New Roman"/>
          <w:sz w:val="28"/>
          <w:szCs w:val="28"/>
        </w:rPr>
        <w:t>né aktivity, ptáme se jich, jaké</w:t>
      </w:r>
      <w:r w:rsidRPr="00355619">
        <w:rPr>
          <w:rFonts w:ascii="Times New Roman" w:hAnsi="Times New Roman" w:cs="Times New Roman"/>
          <w:sz w:val="28"/>
          <w:szCs w:val="28"/>
        </w:rPr>
        <w:t xml:space="preserve"> by měly nápad</w:t>
      </w:r>
      <w:r w:rsidR="00CD5B8D">
        <w:rPr>
          <w:rFonts w:ascii="Times New Roman" w:hAnsi="Times New Roman" w:cs="Times New Roman"/>
          <w:sz w:val="28"/>
          <w:szCs w:val="28"/>
        </w:rPr>
        <w:t>y</w:t>
      </w:r>
      <w:r w:rsidRPr="00355619">
        <w:rPr>
          <w:rFonts w:ascii="Times New Roman" w:hAnsi="Times New Roman" w:cs="Times New Roman"/>
          <w:sz w:val="28"/>
          <w:szCs w:val="28"/>
        </w:rPr>
        <w:t xml:space="preserve"> na výlet, co by mohly na výletě nebo návštěvě u babičky zažít. Čteme si s dětmi pohádky, učíme se různá říkadla, písničky, vyprávíme si různé příběhy, prohlížíme si knihy a popisujeme obrázky. </w:t>
      </w:r>
      <w:r w:rsidR="0070284B" w:rsidRPr="00355619">
        <w:rPr>
          <w:rFonts w:ascii="Times New Roman" w:hAnsi="Times New Roman" w:cs="Times New Roman"/>
          <w:sz w:val="28"/>
          <w:szCs w:val="28"/>
        </w:rPr>
        <w:t xml:space="preserve"> Cvičíme správnou výslovnost.</w:t>
      </w:r>
      <w:r w:rsidR="00031F31" w:rsidRPr="00355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358A" w:rsidRPr="007377D0" w:rsidRDefault="008E358A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se slovy - </w:t>
      </w:r>
      <w:r w:rsidR="0070284B" w:rsidRPr="00355619">
        <w:rPr>
          <w:rFonts w:ascii="Times New Roman" w:hAnsi="Times New Roman" w:cs="Times New Roman"/>
          <w:b/>
          <w:sz w:val="28"/>
          <w:szCs w:val="28"/>
        </w:rPr>
        <w:t>"</w:t>
      </w:r>
      <w:r w:rsidRPr="00355619">
        <w:rPr>
          <w:rFonts w:ascii="Times New Roman" w:hAnsi="Times New Roman" w:cs="Times New Roman"/>
          <w:b/>
          <w:sz w:val="28"/>
          <w:szCs w:val="28"/>
        </w:rPr>
        <w:t xml:space="preserve">Myslím si zvíře </w:t>
      </w:r>
      <w:r w:rsidR="0070284B" w:rsidRPr="00355619">
        <w:rPr>
          <w:rFonts w:ascii="Times New Roman" w:hAnsi="Times New Roman" w:cs="Times New Roman"/>
          <w:b/>
          <w:sz w:val="28"/>
          <w:szCs w:val="28"/>
        </w:rPr>
        <w:t>"</w:t>
      </w:r>
      <w:r w:rsidRPr="003556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5619">
        <w:rPr>
          <w:rFonts w:ascii="Times New Roman" w:hAnsi="Times New Roman" w:cs="Times New Roman"/>
          <w:sz w:val="28"/>
          <w:szCs w:val="28"/>
        </w:rPr>
        <w:t xml:space="preserve">rodič si myslí zvíře, které popíše a dítě hádá, co je to za zvíře. </w:t>
      </w:r>
      <w:r w:rsidR="0070284B" w:rsidRPr="00355619">
        <w:rPr>
          <w:rFonts w:ascii="Times New Roman" w:hAnsi="Times New Roman" w:cs="Times New Roman"/>
          <w:sz w:val="28"/>
          <w:szCs w:val="28"/>
        </w:rPr>
        <w:t xml:space="preserve">Pak se role otočí, dítě si myslí zvíře, popíše ho a rodič hádá. </w:t>
      </w:r>
      <w:r w:rsidR="00CD5B8D">
        <w:rPr>
          <w:rFonts w:ascii="Times New Roman" w:hAnsi="Times New Roman" w:cs="Times New Roman"/>
          <w:sz w:val="28"/>
          <w:szCs w:val="28"/>
        </w:rPr>
        <w:t xml:space="preserve">Můžete se domluvit a místo zvířete si myslet </w:t>
      </w:r>
      <w:r w:rsidR="0070284B" w:rsidRPr="00355619">
        <w:rPr>
          <w:rFonts w:ascii="Times New Roman" w:hAnsi="Times New Roman" w:cs="Times New Roman"/>
          <w:sz w:val="28"/>
          <w:szCs w:val="28"/>
        </w:rPr>
        <w:t>například zeleninu, ovoce, zaměstnání člověka atd.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284B" w:rsidRPr="007377D0" w:rsidRDefault="0070284B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Hádej, hádej hadači - " Co je to?" - </w:t>
      </w:r>
      <w:r w:rsidRPr="00355619">
        <w:rPr>
          <w:rFonts w:ascii="Times New Roman" w:hAnsi="Times New Roman" w:cs="Times New Roman"/>
          <w:sz w:val="28"/>
          <w:szCs w:val="28"/>
        </w:rPr>
        <w:t>popíšeme nějakou věc a dítě hádá, co to je. Například: je to žluté, je to vysoko na nebi a hřeje to. Pak se role otočí - dítě popisuje a rodič hádá.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6E2B" w:rsidRPr="007377D0" w:rsidRDefault="00A06E2B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Hledám, hledám, co mám znát - </w:t>
      </w:r>
      <w:r w:rsidRPr="00355619">
        <w:rPr>
          <w:rFonts w:ascii="Times New Roman" w:hAnsi="Times New Roman" w:cs="Times New Roman"/>
          <w:sz w:val="28"/>
          <w:szCs w:val="28"/>
        </w:rPr>
        <w:t>sedneme si dítětem vedle sebe, abychom měli společný výhled. Rodič říká říkanku: " Hledám, hledám, co mám znát, něco "</w:t>
      </w:r>
      <w:proofErr w:type="gramStart"/>
      <w:r w:rsidRPr="00355619">
        <w:rPr>
          <w:rFonts w:ascii="Times New Roman" w:hAnsi="Times New Roman" w:cs="Times New Roman"/>
          <w:sz w:val="28"/>
          <w:szCs w:val="28"/>
        </w:rPr>
        <w:t>KULATÉHO"  vyhledám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".  Dítě pojmenovává, co vidí kulatého okolo sebe.  Pak hledáme něco " ČERVENÉHO", VELKÉHO, </w:t>
      </w:r>
      <w:proofErr w:type="gramStart"/>
      <w:r w:rsidRPr="00355619">
        <w:rPr>
          <w:rFonts w:ascii="Times New Roman" w:hAnsi="Times New Roman" w:cs="Times New Roman"/>
          <w:sz w:val="28"/>
          <w:szCs w:val="28"/>
        </w:rPr>
        <w:t>ŠPIČATÉHO",.....  Později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se role otočí.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1F31" w:rsidRPr="00355619" w:rsidRDefault="00031F31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Hry se slovy I- Rozeznat  slova stejně znějící, ale jiného významu: </w:t>
      </w:r>
    </w:p>
    <w:p w:rsidR="00031F31" w:rsidRPr="00355619" w:rsidRDefault="00031F31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556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5619">
        <w:rPr>
          <w:rFonts w:ascii="Times New Roman" w:hAnsi="Times New Roman" w:cs="Times New Roman"/>
          <w:sz w:val="28"/>
          <w:szCs w:val="28"/>
        </w:rPr>
        <w:t xml:space="preserve"> koruna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stromu -  koruna jako peníz - koruna na hlavě krále</w:t>
      </w:r>
    </w:p>
    <w:p w:rsidR="00031F31" w:rsidRPr="00355619" w:rsidRDefault="00031F31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55619">
        <w:rPr>
          <w:rFonts w:ascii="Times New Roman" w:hAnsi="Times New Roman" w:cs="Times New Roman"/>
          <w:sz w:val="28"/>
          <w:szCs w:val="28"/>
        </w:rPr>
        <w:t>-  kohoutek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vodovodní - kohoutek od slepičky -  kohoutek na hlavě slepičky</w:t>
      </w:r>
    </w:p>
    <w:p w:rsidR="00031F31" w:rsidRDefault="00031F31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ucho na hlavě člověka - ucho na hrnci</w:t>
      </w:r>
    </w:p>
    <w:p w:rsidR="007377D0" w:rsidRPr="00355619" w:rsidRDefault="007377D0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1F31" w:rsidRPr="00355619" w:rsidRDefault="00031F31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Hry se slovy </w:t>
      </w:r>
      <w:r w:rsidR="00224048" w:rsidRPr="00355619">
        <w:rPr>
          <w:rFonts w:ascii="Times New Roman" w:hAnsi="Times New Roman" w:cs="Times New Roman"/>
          <w:b/>
          <w:sz w:val="28"/>
          <w:szCs w:val="28"/>
        </w:rPr>
        <w:t>II</w:t>
      </w:r>
      <w:r w:rsidRPr="00355619">
        <w:rPr>
          <w:rFonts w:ascii="Times New Roman" w:hAnsi="Times New Roman" w:cs="Times New Roman"/>
          <w:b/>
          <w:sz w:val="28"/>
          <w:szCs w:val="28"/>
        </w:rPr>
        <w:t>-</w:t>
      </w:r>
      <w:r w:rsidR="00224048" w:rsidRPr="00355619">
        <w:rPr>
          <w:rFonts w:ascii="Times New Roman" w:hAnsi="Times New Roman" w:cs="Times New Roman"/>
          <w:b/>
          <w:sz w:val="28"/>
          <w:szCs w:val="28"/>
        </w:rPr>
        <w:t xml:space="preserve"> Hledat slova opačného </w:t>
      </w:r>
      <w:r w:rsidRPr="00355619">
        <w:rPr>
          <w:rFonts w:ascii="Times New Roman" w:hAnsi="Times New Roman" w:cs="Times New Roman"/>
          <w:b/>
          <w:sz w:val="28"/>
          <w:szCs w:val="28"/>
        </w:rPr>
        <w:t xml:space="preserve">významu: </w:t>
      </w:r>
    </w:p>
    <w:p w:rsidR="00224048" w:rsidRDefault="00224048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- veliký - malý, smutný - veselý, plný - p</w:t>
      </w:r>
      <w:r w:rsidR="00CD5B8D">
        <w:rPr>
          <w:rFonts w:ascii="Times New Roman" w:hAnsi="Times New Roman" w:cs="Times New Roman"/>
          <w:sz w:val="28"/>
          <w:szCs w:val="28"/>
        </w:rPr>
        <w:t>rázdný, kulatý - špičatý, sladký - kyselý</w:t>
      </w:r>
    </w:p>
    <w:p w:rsidR="007377D0" w:rsidRPr="00355619" w:rsidRDefault="007377D0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4048" w:rsidRPr="007377D0" w:rsidRDefault="00224048" w:rsidP="00BE0F0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Bomba - </w:t>
      </w:r>
      <w:r w:rsidRPr="00355619">
        <w:rPr>
          <w:rFonts w:ascii="Times New Roman" w:hAnsi="Times New Roman" w:cs="Times New Roman"/>
          <w:sz w:val="28"/>
          <w:szCs w:val="28"/>
        </w:rPr>
        <w:t>nařiďte si minutník nebo mobil na 1 minutu - to je bomba.  Rodič si vezme do ruky kostku a společně s dítětem se domluví, že budou vyjmenovávat různé druhy zeleniny. Kdo říká zeleninu, má v ruce kostku, pak ji podá druhému a ten říká jiný druh zeleniny. Hra se hraje</w:t>
      </w:r>
      <w:r w:rsidR="00CD5B8D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dokud nezazvoní minutník nebo mobil. Kdo má v ten okamžik kostku - vybouchl.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6E2B" w:rsidRPr="00355619" w:rsidRDefault="00A06E2B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B006FA" w:rsidRPr="007377D0" w:rsidRDefault="00A06E2B" w:rsidP="00BE0F0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color w:val="6600FF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Dítě rozvíjíme v oblasti </w:t>
      </w:r>
      <w:r w:rsidR="00A5086F" w:rsidRPr="007377D0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motoriky, </w:t>
      </w:r>
      <w:proofErr w:type="spellStart"/>
      <w:r w:rsidR="00A5086F" w:rsidRPr="007377D0">
        <w:rPr>
          <w:rFonts w:ascii="Times New Roman" w:hAnsi="Times New Roman" w:cs="Times New Roman"/>
          <w:b/>
          <w:color w:val="6600FF"/>
          <w:sz w:val="28"/>
          <w:szCs w:val="28"/>
        </w:rPr>
        <w:t>grafomotoriky</w:t>
      </w:r>
      <w:proofErr w:type="spellEnd"/>
      <w:r w:rsidR="00A5086F" w:rsidRPr="007377D0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a </w:t>
      </w:r>
      <w:r w:rsidR="002A1BEC" w:rsidRPr="007377D0">
        <w:rPr>
          <w:rFonts w:ascii="Times New Roman" w:hAnsi="Times New Roman" w:cs="Times New Roman"/>
          <w:b/>
          <w:color w:val="6600FF"/>
          <w:sz w:val="28"/>
          <w:szCs w:val="28"/>
        </w:rPr>
        <w:t>kresb</w:t>
      </w:r>
      <w:r w:rsidR="00A5086F" w:rsidRPr="007377D0">
        <w:rPr>
          <w:rFonts w:ascii="Times New Roman" w:hAnsi="Times New Roman" w:cs="Times New Roman"/>
          <w:b/>
          <w:color w:val="6600FF"/>
          <w:sz w:val="28"/>
          <w:szCs w:val="28"/>
        </w:rPr>
        <w:t>y</w:t>
      </w:r>
    </w:p>
    <w:p w:rsidR="004E6FA8" w:rsidRPr="00355619" w:rsidRDefault="00E11AF0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Dítě je tělesně obratné</w:t>
      </w:r>
      <w:r w:rsidRPr="00355619">
        <w:rPr>
          <w:rFonts w:ascii="Times New Roman" w:hAnsi="Times New Roman" w:cs="Times New Roman"/>
          <w:sz w:val="28"/>
          <w:szCs w:val="28"/>
        </w:rPr>
        <w:t>, dobře zvládá pohyby svého těla. Z</w:t>
      </w:r>
      <w:r w:rsidR="00B006FA" w:rsidRPr="00355619">
        <w:rPr>
          <w:rFonts w:ascii="Times New Roman" w:hAnsi="Times New Roman" w:cs="Times New Roman"/>
          <w:sz w:val="28"/>
          <w:szCs w:val="28"/>
        </w:rPr>
        <w:t>vládá chůzi v různém terénu, běh, poskoky na jedné</w:t>
      </w:r>
      <w:r w:rsidR="00CD5B8D">
        <w:rPr>
          <w:rFonts w:ascii="Times New Roman" w:hAnsi="Times New Roman" w:cs="Times New Roman"/>
          <w:sz w:val="28"/>
          <w:szCs w:val="28"/>
        </w:rPr>
        <w:t xml:space="preserve"> a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druhé noze, přelézání a pod</w:t>
      </w:r>
      <w:r w:rsidR="00CD5B8D">
        <w:rPr>
          <w:rFonts w:ascii="Times New Roman" w:hAnsi="Times New Roman" w:cs="Times New Roman"/>
          <w:sz w:val="28"/>
          <w:szCs w:val="28"/>
        </w:rPr>
        <w:t>lézání různých překážek, házení a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chytání míče, dokáže napodobit jednoduché cviky.</w:t>
      </w:r>
    </w:p>
    <w:p w:rsidR="00355619" w:rsidRPr="00355619" w:rsidRDefault="00355619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86F" w:rsidRPr="00355619" w:rsidRDefault="00A5086F" w:rsidP="00BE0F0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Rozvíjející hry a aktivity v přírodě:</w:t>
      </w:r>
      <w:r w:rsidRPr="00355619">
        <w:rPr>
          <w:rFonts w:ascii="Times New Roman" w:hAnsi="Times New Roman" w:cs="Times New Roman"/>
          <w:sz w:val="28"/>
          <w:szCs w:val="28"/>
        </w:rPr>
        <w:t xml:space="preserve"> Č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astý pobyt v přírodě, zdolávání různých přírodních překážek – přelézání spadlých stromů, </w:t>
      </w:r>
      <w:r w:rsidR="002A1BEC" w:rsidRPr="00355619">
        <w:rPr>
          <w:rFonts w:ascii="Times New Roman" w:hAnsi="Times New Roman" w:cs="Times New Roman"/>
          <w:sz w:val="28"/>
          <w:szCs w:val="28"/>
        </w:rPr>
        <w:t>přeskakování přes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potok, házení šiše</w:t>
      </w:r>
      <w:r w:rsidR="00CD5B8D">
        <w:rPr>
          <w:rFonts w:ascii="Times New Roman" w:hAnsi="Times New Roman" w:cs="Times New Roman"/>
          <w:sz w:val="28"/>
          <w:szCs w:val="28"/>
        </w:rPr>
        <w:t>k na cíl, hry na hřišti s míčem a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na průlezkách.</w:t>
      </w:r>
      <w:r w:rsidR="002A1BEC" w:rsidRPr="00355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BEC" w:rsidRDefault="00A5086F" w:rsidP="00BE0F0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Rozvíjející hry a aktivity doma:</w:t>
      </w:r>
      <w:r w:rsidRPr="00355619">
        <w:rPr>
          <w:rFonts w:ascii="Times New Roman" w:hAnsi="Times New Roman" w:cs="Times New Roman"/>
          <w:sz w:val="28"/>
          <w:szCs w:val="28"/>
        </w:rPr>
        <w:t xml:space="preserve"> </w:t>
      </w:r>
      <w:r w:rsidR="002A1BEC" w:rsidRPr="00355619">
        <w:rPr>
          <w:rFonts w:ascii="Times New Roman" w:hAnsi="Times New Roman" w:cs="Times New Roman"/>
          <w:sz w:val="28"/>
          <w:szCs w:val="28"/>
        </w:rPr>
        <w:t>házení víček od PET lahví do kra</w:t>
      </w:r>
      <w:r w:rsidRPr="00355619">
        <w:rPr>
          <w:rFonts w:ascii="Times New Roman" w:hAnsi="Times New Roman" w:cs="Times New Roman"/>
          <w:sz w:val="28"/>
          <w:szCs w:val="28"/>
        </w:rPr>
        <w:t>bice, házení knoflíků do misky, házení a chytání polštářků, napodobování domácích prací,</w:t>
      </w:r>
      <w:r w:rsidR="004E6FA8" w:rsidRPr="00355619">
        <w:rPr>
          <w:rFonts w:ascii="Times New Roman" w:hAnsi="Times New Roman" w:cs="Times New Roman"/>
          <w:sz w:val="28"/>
          <w:szCs w:val="28"/>
        </w:rPr>
        <w:t xml:space="preserve"> zacházení s předměty denní potřeby a hračkami.</w:t>
      </w:r>
      <w:r w:rsidRPr="0035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06FA" w:rsidRPr="00355619" w:rsidRDefault="002A1BEC" w:rsidP="00BE0F0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na </w:t>
      </w:r>
      <w:r w:rsidR="0070284B" w:rsidRPr="00355619">
        <w:rPr>
          <w:rFonts w:ascii="Times New Roman" w:hAnsi="Times New Roman" w:cs="Times New Roman"/>
          <w:b/>
          <w:sz w:val="28"/>
          <w:szCs w:val="28"/>
        </w:rPr>
        <w:t>opičky</w:t>
      </w:r>
      <w:r w:rsidRPr="00355619">
        <w:rPr>
          <w:rFonts w:ascii="Times New Roman" w:hAnsi="Times New Roman" w:cs="Times New Roman"/>
          <w:sz w:val="28"/>
          <w:szCs w:val="28"/>
        </w:rPr>
        <w:t xml:space="preserve"> – </w:t>
      </w:r>
      <w:r w:rsidR="0070284B" w:rsidRPr="00355619">
        <w:rPr>
          <w:rFonts w:ascii="Times New Roman" w:hAnsi="Times New Roman" w:cs="Times New Roman"/>
          <w:sz w:val="28"/>
          <w:szCs w:val="28"/>
        </w:rPr>
        <w:t>opičky se rády opičí. První opička - rodič vymýšlí pohyb. Například postaví se na jedn</w:t>
      </w:r>
      <w:r w:rsidR="00CD5B8D">
        <w:rPr>
          <w:rFonts w:ascii="Times New Roman" w:hAnsi="Times New Roman" w:cs="Times New Roman"/>
          <w:sz w:val="28"/>
          <w:szCs w:val="28"/>
        </w:rPr>
        <w:t xml:space="preserve">u nohu nebo zvedne ruce a mává </w:t>
      </w:r>
      <w:r w:rsidR="0070284B" w:rsidRPr="00355619">
        <w:rPr>
          <w:rFonts w:ascii="Times New Roman" w:hAnsi="Times New Roman" w:cs="Times New Roman"/>
          <w:sz w:val="28"/>
          <w:szCs w:val="28"/>
        </w:rPr>
        <w:t xml:space="preserve">a tak dále. Dítě je druhá opička, která se opičí a dělá stejné pohyby jako rodič.  </w:t>
      </w:r>
    </w:p>
    <w:p w:rsidR="00355619" w:rsidRDefault="00355619" w:rsidP="00BE0F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377D0" w:rsidRPr="00355619" w:rsidRDefault="007377D0" w:rsidP="00BE0F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7401" w:rsidRDefault="00E11AF0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7030A0"/>
          <w:sz w:val="28"/>
          <w:szCs w:val="28"/>
        </w:rPr>
        <w:t>Dítě je manuálně zručné</w:t>
      </w:r>
      <w:r w:rsidRPr="007377D0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umí zacházet s nůžkami, s různými </w:t>
      </w:r>
      <w:r w:rsidR="007818AF" w:rsidRPr="00355619">
        <w:rPr>
          <w:rFonts w:ascii="Times New Roman" w:hAnsi="Times New Roman" w:cs="Times New Roman"/>
          <w:sz w:val="28"/>
          <w:szCs w:val="28"/>
        </w:rPr>
        <w:t>jednouchými pracovními</w:t>
      </w:r>
      <w:r w:rsidRPr="00355619">
        <w:rPr>
          <w:rFonts w:ascii="Times New Roman" w:hAnsi="Times New Roman" w:cs="Times New Roman"/>
          <w:sz w:val="28"/>
          <w:szCs w:val="28"/>
        </w:rPr>
        <w:t xml:space="preserve"> nástroji – štětec, příbor, správně drží tužku</w:t>
      </w:r>
      <w:r w:rsidR="00767401" w:rsidRPr="00355619">
        <w:rPr>
          <w:rFonts w:ascii="Times New Roman" w:hAnsi="Times New Roman" w:cs="Times New Roman"/>
          <w:sz w:val="28"/>
          <w:szCs w:val="28"/>
        </w:rPr>
        <w:t>, tlak na tužku je přiměřený, dokáže napodobit tvar tiskacího písmene, dokáže se podepsat.</w:t>
      </w:r>
    </w:p>
    <w:p w:rsidR="007377D0" w:rsidRPr="00355619" w:rsidRDefault="007377D0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EC" w:rsidRPr="00355619" w:rsidRDefault="00A27A76" w:rsidP="00BE0F0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1139190</wp:posOffset>
            </wp:positionV>
            <wp:extent cx="1562100" cy="866775"/>
            <wp:effectExtent l="19050" t="0" r="0" b="0"/>
            <wp:wrapTight wrapText="bothSides">
              <wp:wrapPolygon edited="0">
                <wp:start x="-263" y="0"/>
                <wp:lineTo x="-263" y="21363"/>
                <wp:lineTo x="21600" y="21363"/>
                <wp:lineTo x="21600" y="0"/>
                <wp:lineTo x="-263" y="0"/>
              </wp:wrapPolygon>
            </wp:wrapTight>
            <wp:docPr id="2" name="obrázek 1" descr="C:\Users\PC\Desktop\skenovat0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kenovat001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50" t="58257" r="2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01" w:rsidRPr="00355619">
        <w:rPr>
          <w:rFonts w:ascii="Times New Roman" w:hAnsi="Times New Roman" w:cs="Times New Roman"/>
          <w:b/>
          <w:sz w:val="28"/>
          <w:szCs w:val="28"/>
        </w:rPr>
        <w:t>Rozvíjející hry a aktivity:</w:t>
      </w:r>
      <w:r w:rsidR="00767401" w:rsidRPr="00355619">
        <w:rPr>
          <w:rFonts w:ascii="Times New Roman" w:hAnsi="Times New Roman" w:cs="Times New Roman"/>
          <w:sz w:val="28"/>
          <w:szCs w:val="28"/>
        </w:rPr>
        <w:t xml:space="preserve"> volné stříhání a vytrhávání různých papírů, obrázků z časopisů, lepení obrázků, domalovávání obrázků, kreslení tužkou, pastelkami, prstem do písku, mouky, krupice. Malování </w:t>
      </w:r>
      <w:r w:rsidR="004E6FA8" w:rsidRPr="00355619">
        <w:rPr>
          <w:rFonts w:ascii="Times New Roman" w:hAnsi="Times New Roman" w:cs="Times New Roman"/>
          <w:sz w:val="28"/>
          <w:szCs w:val="28"/>
        </w:rPr>
        <w:t>vodovými nebo</w:t>
      </w:r>
      <w:r w:rsidR="00767401" w:rsidRPr="00355619">
        <w:rPr>
          <w:rFonts w:ascii="Times New Roman" w:hAnsi="Times New Roman" w:cs="Times New Roman"/>
          <w:sz w:val="28"/>
          <w:szCs w:val="28"/>
        </w:rPr>
        <w:t xml:space="preserve"> prstovými barvami. </w:t>
      </w:r>
      <w:r w:rsidR="004E6FA8" w:rsidRPr="00355619">
        <w:rPr>
          <w:rFonts w:ascii="Times New Roman" w:hAnsi="Times New Roman" w:cs="Times New Roman"/>
          <w:sz w:val="28"/>
          <w:szCs w:val="28"/>
        </w:rPr>
        <w:t>Modelování a válení</w:t>
      </w:r>
      <w:r w:rsidR="00767401" w:rsidRPr="00355619">
        <w:rPr>
          <w:rFonts w:ascii="Times New Roman" w:hAnsi="Times New Roman" w:cs="Times New Roman"/>
          <w:sz w:val="28"/>
          <w:szCs w:val="28"/>
        </w:rPr>
        <w:t xml:space="preserve"> z modelíny a těsta.  Hry s moukou při pečení, hry na písku. Vázání různých uzlů z různých provázků, zasouvání kolíčků, šroubování, zapínání knoflíků, </w:t>
      </w:r>
      <w:r w:rsidR="005A3F66" w:rsidRPr="00355619">
        <w:rPr>
          <w:rFonts w:ascii="Times New Roman" w:hAnsi="Times New Roman" w:cs="Times New Roman"/>
          <w:sz w:val="28"/>
          <w:szCs w:val="28"/>
        </w:rPr>
        <w:t>hry s luštěninami, třídění luštěnin podle druhů.</w:t>
      </w:r>
      <w:r w:rsidR="004E6FA8" w:rsidRPr="00355619">
        <w:rPr>
          <w:rFonts w:ascii="Times New Roman" w:hAnsi="Times New Roman" w:cs="Times New Roman"/>
          <w:sz w:val="28"/>
          <w:szCs w:val="28"/>
        </w:rPr>
        <w:t xml:space="preserve"> S</w:t>
      </w:r>
      <w:r w:rsidR="005A3F66" w:rsidRPr="00355619">
        <w:rPr>
          <w:rFonts w:ascii="Times New Roman" w:hAnsi="Times New Roman" w:cs="Times New Roman"/>
          <w:sz w:val="28"/>
          <w:szCs w:val="28"/>
        </w:rPr>
        <w:t xml:space="preserve">kládání skládaček z papíru - loďka, čepice atd. </w:t>
      </w:r>
      <w:r w:rsidRPr="00355619">
        <w:rPr>
          <w:rFonts w:ascii="Times New Roman" w:hAnsi="Times New Roman" w:cs="Times New Roman"/>
          <w:sz w:val="28"/>
          <w:szCs w:val="28"/>
        </w:rPr>
        <w:t>Skládačky puzzle, stolní hry, stavebnice, navlékání korálků atd.</w:t>
      </w:r>
    </w:p>
    <w:p w:rsidR="00A27A76" w:rsidRPr="00355619" w:rsidRDefault="00A27A76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Do kreslení zařazovat cvičení na uvolnění zápěstí -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lastRenderedPageBreak/>
        <w:t>grafomotorická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cvičení - kreslení klubíček, vl</w:t>
      </w:r>
      <w:r w:rsidR="00CD5B8D">
        <w:rPr>
          <w:rFonts w:ascii="Times New Roman" w:hAnsi="Times New Roman" w:cs="Times New Roman"/>
          <w:sz w:val="28"/>
          <w:szCs w:val="28"/>
        </w:rPr>
        <w:t xml:space="preserve">novek, čárek, ležatých osmiček </w:t>
      </w:r>
      <w:r w:rsidRPr="00355619">
        <w:rPr>
          <w:rFonts w:ascii="Times New Roman" w:hAnsi="Times New Roman" w:cs="Times New Roman"/>
          <w:sz w:val="28"/>
          <w:szCs w:val="28"/>
        </w:rPr>
        <w:t>atd</w:t>
      </w:r>
      <w:r w:rsidR="00CD5B8D">
        <w:rPr>
          <w:rFonts w:ascii="Times New Roman" w:hAnsi="Times New Roman" w:cs="Times New Roman"/>
          <w:sz w:val="28"/>
          <w:szCs w:val="28"/>
        </w:rPr>
        <w:t>.</w:t>
      </w:r>
      <w:r w:rsidRPr="00355619">
        <w:rPr>
          <w:rFonts w:ascii="Times New Roman" w:hAnsi="Times New Roman" w:cs="Times New Roman"/>
          <w:sz w:val="28"/>
          <w:szCs w:val="28"/>
        </w:rPr>
        <w:t xml:space="preserve"> a využívat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t>jednotažky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. Využívejte trojhranné tužky a pastelky, aby děti měly správný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t>špetkovitý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úchop</w:t>
      </w:r>
      <w:r w:rsidR="00CD5B8D">
        <w:rPr>
          <w:rFonts w:ascii="Times New Roman" w:hAnsi="Times New Roman" w:cs="Times New Roman"/>
          <w:sz w:val="28"/>
          <w:szCs w:val="28"/>
        </w:rPr>
        <w:t xml:space="preserve"> (viz obrázek)</w:t>
      </w:r>
      <w:r w:rsidRPr="00355619">
        <w:rPr>
          <w:rFonts w:ascii="Times New Roman" w:hAnsi="Times New Roman" w:cs="Times New Roman"/>
          <w:sz w:val="28"/>
          <w:szCs w:val="28"/>
        </w:rPr>
        <w:t>.</w:t>
      </w:r>
    </w:p>
    <w:p w:rsidR="00355619" w:rsidRPr="00355619" w:rsidRDefault="00355619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818AF" w:rsidRDefault="007818AF" w:rsidP="00BE0F0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s prsty I </w:t>
      </w:r>
      <w:r w:rsidRPr="00355619">
        <w:rPr>
          <w:rFonts w:ascii="Times New Roman" w:hAnsi="Times New Roman" w:cs="Times New Roman"/>
          <w:sz w:val="28"/>
          <w:szCs w:val="28"/>
        </w:rPr>
        <w:t xml:space="preserve">- položíme ruku na stůl jako na klavír a zvedáme jednotlivě po sobě prsty </w:t>
      </w:r>
      <w:r w:rsidR="00CD5B8D">
        <w:rPr>
          <w:rFonts w:ascii="Times New Roman" w:hAnsi="Times New Roman" w:cs="Times New Roman"/>
          <w:sz w:val="28"/>
          <w:szCs w:val="28"/>
        </w:rPr>
        <w:t>–</w:t>
      </w:r>
      <w:r w:rsidRPr="00355619">
        <w:rPr>
          <w:rFonts w:ascii="Times New Roman" w:hAnsi="Times New Roman" w:cs="Times New Roman"/>
          <w:sz w:val="28"/>
          <w:szCs w:val="28"/>
        </w:rPr>
        <w:t xml:space="preserve"> palec</w:t>
      </w:r>
      <w:r w:rsidR="00CD5B8D">
        <w:rPr>
          <w:rFonts w:ascii="Times New Roman" w:hAnsi="Times New Roman" w:cs="Times New Roman"/>
          <w:sz w:val="28"/>
          <w:szCs w:val="28"/>
        </w:rPr>
        <w:t xml:space="preserve">, pak </w:t>
      </w:r>
      <w:proofErr w:type="gramStart"/>
      <w:r w:rsidR="00CD5B8D">
        <w:rPr>
          <w:rFonts w:ascii="Times New Roman" w:hAnsi="Times New Roman" w:cs="Times New Roman"/>
          <w:sz w:val="28"/>
          <w:szCs w:val="28"/>
        </w:rPr>
        <w:t xml:space="preserve">ukazováček,.... </w:t>
      </w:r>
      <w:r w:rsidRPr="00355619">
        <w:rPr>
          <w:rFonts w:ascii="Times New Roman" w:hAnsi="Times New Roman" w:cs="Times New Roman"/>
          <w:sz w:val="28"/>
          <w:szCs w:val="28"/>
        </w:rPr>
        <w:t>Až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vystřídáme všechny prsty. Nejprve zvedáme pomalu, pak rychleji, pak přidáme druhou ruku a zvedáme prsty u obou rukou.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18AF" w:rsidRDefault="007818AF" w:rsidP="00BE0F0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Hra s prsty II</w:t>
      </w:r>
      <w:r w:rsidRPr="00355619">
        <w:rPr>
          <w:rFonts w:ascii="Times New Roman" w:hAnsi="Times New Roman" w:cs="Times New Roman"/>
          <w:sz w:val="28"/>
          <w:szCs w:val="28"/>
        </w:rPr>
        <w:t xml:space="preserve"> - zvedne ruku před sebe. Každý z prstů se postupně dotkne palce a pozdraví ho. Postupujeme od ukazováčku k malíčku a zpět. Pak můžeme zvednout obě ruce a prsty se zdraví současně na obou rukách</w:t>
      </w:r>
      <w:r w:rsidR="00A27A76" w:rsidRPr="00355619">
        <w:rPr>
          <w:rFonts w:ascii="Times New Roman" w:hAnsi="Times New Roman" w:cs="Times New Roman"/>
          <w:sz w:val="28"/>
          <w:szCs w:val="28"/>
        </w:rPr>
        <w:t>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655A" w:rsidRPr="00355619" w:rsidRDefault="00A27A76" w:rsidP="00BE0F0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Hra s párátky, špejlemi</w:t>
      </w:r>
      <w:r w:rsidRPr="00355619">
        <w:rPr>
          <w:rFonts w:ascii="Times New Roman" w:hAnsi="Times New Roman" w:cs="Times New Roman"/>
          <w:sz w:val="28"/>
          <w:szCs w:val="28"/>
        </w:rPr>
        <w:t xml:space="preserve"> - sestavíme nějaký tvar z</w:t>
      </w:r>
      <w:r w:rsidR="00CD5B8D">
        <w:rPr>
          <w:rFonts w:ascii="Times New Roman" w:hAnsi="Times New Roman" w:cs="Times New Roman"/>
          <w:sz w:val="28"/>
          <w:szCs w:val="28"/>
        </w:rPr>
        <w:t> </w:t>
      </w:r>
      <w:r w:rsidRPr="00355619">
        <w:rPr>
          <w:rFonts w:ascii="Times New Roman" w:hAnsi="Times New Roman" w:cs="Times New Roman"/>
          <w:sz w:val="28"/>
          <w:szCs w:val="28"/>
        </w:rPr>
        <w:t>párátek</w:t>
      </w:r>
      <w:r w:rsidR="00CD5B8D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například domeček, čtverec, hvězdu a dítě tvar pojmenuje a postaví ho podle předlohy.</w:t>
      </w:r>
      <w:r w:rsidRPr="00355619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355619" w:rsidRPr="00355619" w:rsidRDefault="00355619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655A" w:rsidRDefault="0056655A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Sebeobsluha dítěte </w:t>
      </w:r>
      <w:r w:rsidRPr="00355619">
        <w:rPr>
          <w:rFonts w:ascii="Times New Roman" w:hAnsi="Times New Roman" w:cs="Times New Roman"/>
          <w:sz w:val="28"/>
          <w:szCs w:val="28"/>
        </w:rPr>
        <w:t xml:space="preserve">- 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dokáže </w:t>
      </w:r>
      <w:r w:rsidRPr="00355619">
        <w:rPr>
          <w:rFonts w:ascii="Times New Roman" w:hAnsi="Times New Roman" w:cs="Times New Roman"/>
          <w:sz w:val="28"/>
          <w:szCs w:val="28"/>
        </w:rPr>
        <w:t>se samo obléci, zapnout si knoflíky a zip,</w:t>
      </w:r>
      <w:r w:rsidR="00CD5B8D">
        <w:rPr>
          <w:rFonts w:ascii="Times New Roman" w:hAnsi="Times New Roman" w:cs="Times New Roman"/>
          <w:sz w:val="28"/>
          <w:szCs w:val="28"/>
        </w:rPr>
        <w:t xml:space="preserve"> obuje se, zaváže si tkaničky, </w:t>
      </w:r>
      <w:r w:rsidR="00B006FA" w:rsidRPr="00355619">
        <w:rPr>
          <w:rFonts w:ascii="Times New Roman" w:hAnsi="Times New Roman" w:cs="Times New Roman"/>
          <w:sz w:val="28"/>
          <w:szCs w:val="28"/>
        </w:rPr>
        <w:t>dokáž</w:t>
      </w:r>
      <w:r w:rsidRPr="00355619">
        <w:rPr>
          <w:rFonts w:ascii="Times New Roman" w:hAnsi="Times New Roman" w:cs="Times New Roman"/>
          <w:sz w:val="28"/>
          <w:szCs w:val="28"/>
        </w:rPr>
        <w:t>e se samo na</w:t>
      </w:r>
      <w:r w:rsidR="00CD5B8D">
        <w:rPr>
          <w:rFonts w:ascii="Times New Roman" w:hAnsi="Times New Roman" w:cs="Times New Roman"/>
          <w:sz w:val="28"/>
          <w:szCs w:val="28"/>
        </w:rPr>
        <w:t xml:space="preserve">jíst, zvládá samostatně osobní </w:t>
      </w:r>
      <w:r w:rsidRPr="00355619">
        <w:rPr>
          <w:rFonts w:ascii="Times New Roman" w:hAnsi="Times New Roman" w:cs="Times New Roman"/>
          <w:sz w:val="28"/>
          <w:szCs w:val="28"/>
        </w:rPr>
        <w:t>hygienu</w:t>
      </w:r>
      <w:r w:rsidR="00B006FA" w:rsidRPr="00355619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postará se o svoje věci,</w:t>
      </w:r>
      <w:r w:rsidR="00B006FA" w:rsidRPr="00355619">
        <w:rPr>
          <w:rFonts w:ascii="Times New Roman" w:hAnsi="Times New Roman" w:cs="Times New Roman"/>
          <w:sz w:val="28"/>
          <w:szCs w:val="28"/>
        </w:rPr>
        <w:t xml:space="preserve"> samo si </w:t>
      </w:r>
      <w:r w:rsidRPr="00355619">
        <w:rPr>
          <w:rFonts w:ascii="Times New Roman" w:hAnsi="Times New Roman" w:cs="Times New Roman"/>
          <w:sz w:val="28"/>
          <w:szCs w:val="28"/>
        </w:rPr>
        <w:t>po sobě uklidí.</w:t>
      </w:r>
    </w:p>
    <w:p w:rsidR="007377D0" w:rsidRPr="00355619" w:rsidRDefault="007377D0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0F20" w:rsidRPr="007377D0" w:rsidRDefault="0056655A" w:rsidP="00BE0F05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Rozvíjející hry a aktivity</w:t>
      </w:r>
      <w:r w:rsidRPr="00355619">
        <w:rPr>
          <w:rFonts w:ascii="Times New Roman" w:hAnsi="Times New Roman" w:cs="Times New Roman"/>
          <w:sz w:val="28"/>
          <w:szCs w:val="28"/>
        </w:rPr>
        <w:t xml:space="preserve"> - pomoc mamince při běžných denních činnostech,</w:t>
      </w:r>
      <w:r w:rsidR="00CD5B8D">
        <w:rPr>
          <w:rFonts w:ascii="Times New Roman" w:hAnsi="Times New Roman" w:cs="Times New Roman"/>
          <w:sz w:val="28"/>
          <w:szCs w:val="28"/>
        </w:rPr>
        <w:t xml:space="preserve"> při přípravě stolu na oběd, p</w:t>
      </w:r>
      <w:r w:rsidR="006F0F20" w:rsidRPr="00355619">
        <w:rPr>
          <w:rFonts w:ascii="Times New Roman" w:hAnsi="Times New Roman" w:cs="Times New Roman"/>
          <w:sz w:val="28"/>
          <w:szCs w:val="28"/>
        </w:rPr>
        <w:t>řípravě</w:t>
      </w:r>
      <w:r w:rsidRPr="00355619">
        <w:rPr>
          <w:rFonts w:ascii="Times New Roman" w:hAnsi="Times New Roman" w:cs="Times New Roman"/>
          <w:sz w:val="28"/>
          <w:szCs w:val="28"/>
        </w:rPr>
        <w:t xml:space="preserve"> oblečení</w:t>
      </w:r>
      <w:r w:rsidR="00CD5B8D">
        <w:rPr>
          <w:rFonts w:ascii="Times New Roman" w:hAnsi="Times New Roman" w:cs="Times New Roman"/>
          <w:sz w:val="28"/>
          <w:szCs w:val="28"/>
        </w:rPr>
        <w:t xml:space="preserve"> do školky, </w:t>
      </w:r>
      <w:r w:rsidRPr="00355619">
        <w:rPr>
          <w:rFonts w:ascii="Times New Roman" w:hAnsi="Times New Roman" w:cs="Times New Roman"/>
          <w:sz w:val="28"/>
          <w:szCs w:val="28"/>
        </w:rPr>
        <w:t>slovní popis vlastního</w:t>
      </w:r>
      <w:r w:rsidR="00CD5B8D">
        <w:rPr>
          <w:rFonts w:ascii="Times New Roman" w:hAnsi="Times New Roman" w:cs="Times New Roman"/>
          <w:sz w:val="28"/>
          <w:szCs w:val="28"/>
        </w:rPr>
        <w:t xml:space="preserve"> oblečení, aby si dítě poznalo svoje oblečení a </w:t>
      </w:r>
      <w:r w:rsidRPr="00355619">
        <w:rPr>
          <w:rFonts w:ascii="Times New Roman" w:hAnsi="Times New Roman" w:cs="Times New Roman"/>
          <w:sz w:val="28"/>
          <w:szCs w:val="28"/>
        </w:rPr>
        <w:t xml:space="preserve">věci. 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0F20" w:rsidRDefault="006F0F20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377D0" w:rsidRPr="00355619" w:rsidRDefault="007377D0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377D0" w:rsidRPr="007377D0" w:rsidRDefault="00A06E2B" w:rsidP="00BE0F0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Rozvíjíme sluchové </w:t>
      </w:r>
      <w:r w:rsidR="00355619" w:rsidRPr="007377D0">
        <w:rPr>
          <w:rFonts w:ascii="Times New Roman" w:hAnsi="Times New Roman" w:cs="Times New Roman"/>
          <w:b/>
          <w:color w:val="CC3300"/>
          <w:sz w:val="28"/>
          <w:szCs w:val="28"/>
        </w:rPr>
        <w:t>vnímání dítěte</w:t>
      </w:r>
    </w:p>
    <w:p w:rsidR="00BD70ED" w:rsidRPr="00355619" w:rsidRDefault="00BD70ED" w:rsidP="00BE0F0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Dítě dokáže rozlišit zvukovou podobu slov, rozloží slovo na slabiky, </w:t>
      </w:r>
      <w:r w:rsidR="00031F31" w:rsidRPr="00355619">
        <w:rPr>
          <w:rFonts w:ascii="Times New Roman" w:hAnsi="Times New Roman" w:cs="Times New Roman"/>
          <w:sz w:val="28"/>
          <w:szCs w:val="28"/>
        </w:rPr>
        <w:t>pozná, na</w:t>
      </w:r>
      <w:r w:rsidRPr="00355619">
        <w:rPr>
          <w:rFonts w:ascii="Times New Roman" w:hAnsi="Times New Roman" w:cs="Times New Roman"/>
          <w:sz w:val="28"/>
          <w:szCs w:val="28"/>
        </w:rPr>
        <w:t xml:space="preserve"> které písmeno</w:t>
      </w:r>
      <w:r w:rsidR="00CD5B8D">
        <w:rPr>
          <w:rFonts w:ascii="Times New Roman" w:hAnsi="Times New Roman" w:cs="Times New Roman"/>
          <w:sz w:val="28"/>
          <w:szCs w:val="28"/>
        </w:rPr>
        <w:t xml:space="preserve"> slovo začíná a</w:t>
      </w:r>
      <w:r w:rsidR="00031F31" w:rsidRPr="00355619">
        <w:rPr>
          <w:rFonts w:ascii="Times New Roman" w:hAnsi="Times New Roman" w:cs="Times New Roman"/>
          <w:sz w:val="28"/>
          <w:szCs w:val="28"/>
        </w:rPr>
        <w:t xml:space="preserve"> končí. Rozlišuje rozdíly mezi dlouhými a krátkými, měkkými a tvrdými hláskami ve slově. Dokáže rozlišit zvuky ze svého běžného života.</w:t>
      </w:r>
    </w:p>
    <w:p w:rsidR="00031F31" w:rsidRPr="00355619" w:rsidRDefault="00031F31" w:rsidP="00BE0F0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Rozvíjející hry a aktivity </w:t>
      </w:r>
      <w:r w:rsidRPr="00355619">
        <w:rPr>
          <w:rFonts w:ascii="Times New Roman" w:hAnsi="Times New Roman" w:cs="Times New Roman"/>
          <w:sz w:val="28"/>
          <w:szCs w:val="28"/>
        </w:rPr>
        <w:t>- vytl</w:t>
      </w:r>
      <w:r w:rsidR="00224048" w:rsidRPr="00355619">
        <w:rPr>
          <w:rFonts w:ascii="Times New Roman" w:hAnsi="Times New Roman" w:cs="Times New Roman"/>
          <w:sz w:val="28"/>
          <w:szCs w:val="28"/>
        </w:rPr>
        <w:t>eskávání slov na slabiky, určit</w:t>
      </w:r>
      <w:r w:rsidRPr="00355619">
        <w:rPr>
          <w:rFonts w:ascii="Times New Roman" w:hAnsi="Times New Roman" w:cs="Times New Roman"/>
          <w:sz w:val="28"/>
          <w:szCs w:val="28"/>
        </w:rPr>
        <w:t xml:space="preserve"> počet slabik,</w:t>
      </w:r>
      <w:r w:rsidR="00224048" w:rsidRPr="00355619">
        <w:rPr>
          <w:rFonts w:ascii="Times New Roman" w:hAnsi="Times New Roman" w:cs="Times New Roman"/>
          <w:sz w:val="28"/>
          <w:szCs w:val="28"/>
        </w:rPr>
        <w:t xml:space="preserve"> určit první a poslední hlásku ve slově</w:t>
      </w:r>
      <w:r w:rsidR="00CD5B8D">
        <w:rPr>
          <w:rFonts w:ascii="Times New Roman" w:hAnsi="Times New Roman" w:cs="Times New Roman"/>
          <w:sz w:val="28"/>
          <w:szCs w:val="28"/>
        </w:rPr>
        <w:t>,</w:t>
      </w:r>
      <w:r w:rsidR="00224048" w:rsidRPr="00355619">
        <w:rPr>
          <w:rFonts w:ascii="Times New Roman" w:hAnsi="Times New Roman" w:cs="Times New Roman"/>
          <w:sz w:val="28"/>
          <w:szCs w:val="28"/>
        </w:rPr>
        <w:t xml:space="preserve"> hledat slova na stejnou 1. hlásku</w:t>
      </w:r>
      <w:r w:rsidR="00BE0F05" w:rsidRPr="00355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F20" w:rsidRPr="00355619" w:rsidRDefault="006F0F20" w:rsidP="00BE0F05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5791" w:rsidRPr="00355619" w:rsidRDefault="00224048" w:rsidP="00BE0F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na </w:t>
      </w:r>
      <w:r w:rsidR="00085791" w:rsidRPr="00355619">
        <w:rPr>
          <w:rFonts w:ascii="Times New Roman" w:hAnsi="Times New Roman" w:cs="Times New Roman"/>
          <w:b/>
          <w:sz w:val="28"/>
          <w:szCs w:val="28"/>
        </w:rPr>
        <w:t xml:space="preserve">popleteného </w:t>
      </w:r>
      <w:r w:rsidRPr="00355619">
        <w:rPr>
          <w:rFonts w:ascii="Times New Roman" w:hAnsi="Times New Roman" w:cs="Times New Roman"/>
          <w:b/>
          <w:sz w:val="28"/>
          <w:szCs w:val="28"/>
        </w:rPr>
        <w:t>básníka</w:t>
      </w:r>
      <w:r w:rsidRPr="00355619">
        <w:rPr>
          <w:rFonts w:ascii="Times New Roman" w:hAnsi="Times New Roman" w:cs="Times New Roman"/>
          <w:sz w:val="28"/>
          <w:szCs w:val="28"/>
        </w:rPr>
        <w:t xml:space="preserve"> - hledáme  rýmy. Například MÍČ - KLÍČ, PES - LES, STŮL - HŮL. Hledání si může</w:t>
      </w:r>
      <w:r w:rsidR="00CD5B8D">
        <w:rPr>
          <w:rFonts w:ascii="Times New Roman" w:hAnsi="Times New Roman" w:cs="Times New Roman"/>
          <w:sz w:val="28"/>
          <w:szCs w:val="28"/>
        </w:rPr>
        <w:t>me</w:t>
      </w:r>
      <w:r w:rsidRPr="00355619">
        <w:rPr>
          <w:rFonts w:ascii="Times New Roman" w:hAnsi="Times New Roman" w:cs="Times New Roman"/>
          <w:sz w:val="28"/>
          <w:szCs w:val="28"/>
        </w:rPr>
        <w:t xml:space="preserve"> ulehčit, když si budeme říkat</w:t>
      </w:r>
      <w:r w:rsidR="00085791" w:rsidRPr="00355619">
        <w:rPr>
          <w:rFonts w:ascii="Times New Roman" w:hAnsi="Times New Roman" w:cs="Times New Roman"/>
          <w:sz w:val="28"/>
          <w:szCs w:val="28"/>
        </w:rPr>
        <w:t xml:space="preserve"> nesmyslnou říkanku:</w:t>
      </w:r>
    </w:p>
    <w:p w:rsidR="00085791" w:rsidRPr="00355619" w:rsidRDefault="00085791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 " Byl jeden les, potkal ho pes. "</w:t>
      </w:r>
    </w:p>
    <w:p w:rsidR="00224048" w:rsidRPr="00355619" w:rsidRDefault="00085791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" Byl jeden klíč, potkal ho míč."  </w:t>
      </w:r>
      <w:r w:rsidR="00224048" w:rsidRPr="0035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91" w:rsidRDefault="00CD5B8D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Byla jedna</w:t>
      </w:r>
      <w:r w:rsidR="00085791" w:rsidRPr="00355619">
        <w:rPr>
          <w:rFonts w:ascii="Times New Roman" w:hAnsi="Times New Roman" w:cs="Times New Roman"/>
          <w:sz w:val="28"/>
          <w:szCs w:val="28"/>
        </w:rPr>
        <w:t xml:space="preserve"> tužka, potkala ji muška."</w:t>
      </w:r>
    </w:p>
    <w:p w:rsidR="007377D0" w:rsidRPr="00355619" w:rsidRDefault="007377D0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BE0F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Poznej, kdo jsem</w:t>
      </w:r>
      <w:r w:rsidR="00CD5B8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5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619">
        <w:rPr>
          <w:rFonts w:ascii="Times New Roman" w:hAnsi="Times New Roman" w:cs="Times New Roman"/>
          <w:sz w:val="28"/>
          <w:szCs w:val="28"/>
        </w:rPr>
        <w:t>sedneme si s</w:t>
      </w:r>
      <w:r w:rsidR="00CD5B8D">
        <w:rPr>
          <w:rFonts w:ascii="Times New Roman" w:hAnsi="Times New Roman" w:cs="Times New Roman"/>
          <w:sz w:val="28"/>
          <w:szCs w:val="28"/>
        </w:rPr>
        <w:t> </w:t>
      </w:r>
      <w:r w:rsidRPr="00355619">
        <w:rPr>
          <w:rFonts w:ascii="Times New Roman" w:hAnsi="Times New Roman" w:cs="Times New Roman"/>
          <w:sz w:val="28"/>
          <w:szCs w:val="28"/>
        </w:rPr>
        <w:t>dítětem</w:t>
      </w:r>
      <w:r w:rsidR="00CD5B8D">
        <w:rPr>
          <w:rFonts w:ascii="Times New Roman" w:hAnsi="Times New Roman" w:cs="Times New Roman"/>
          <w:sz w:val="28"/>
          <w:szCs w:val="28"/>
        </w:rPr>
        <w:t xml:space="preserve"> a</w:t>
      </w:r>
      <w:r w:rsidRPr="00355619">
        <w:rPr>
          <w:rFonts w:ascii="Times New Roman" w:hAnsi="Times New Roman" w:cs="Times New Roman"/>
          <w:sz w:val="28"/>
          <w:szCs w:val="28"/>
        </w:rPr>
        <w:t xml:space="preserve"> s ostatními členy rodiny. Dítě si zavře oči a někdo z členů rodiny na něj zavolá jménem nebo zazpívá kousek písničky a dítě poznává, kdo to je. Role si měníme</w:t>
      </w:r>
      <w:r w:rsidR="00BE0F05" w:rsidRPr="00355619">
        <w:rPr>
          <w:rFonts w:ascii="Times New Roman" w:hAnsi="Times New Roman" w:cs="Times New Roman"/>
          <w:sz w:val="28"/>
          <w:szCs w:val="28"/>
        </w:rPr>
        <w:t>.</w:t>
      </w:r>
      <w:r w:rsidRPr="00355619">
        <w:rPr>
          <w:rFonts w:ascii="Times New Roman" w:hAnsi="Times New Roman" w:cs="Times New Roman"/>
          <w:sz w:val="28"/>
          <w:szCs w:val="28"/>
        </w:rPr>
        <w:t xml:space="preserve"> Když budeme na sebe volat, můžeme měnit hlas, aby to bylo pro dítě zábavnější.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5791" w:rsidRPr="007377D0" w:rsidRDefault="00085791" w:rsidP="00BE0F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Poznávání věcí podle sluchu I -  </w:t>
      </w:r>
      <w:r w:rsidRPr="00355619">
        <w:rPr>
          <w:rFonts w:ascii="Times New Roman" w:hAnsi="Times New Roman" w:cs="Times New Roman"/>
          <w:sz w:val="28"/>
          <w:szCs w:val="28"/>
        </w:rPr>
        <w:t>vyndáte si na stůl s dětmi různé předměty a zkusíte na ně vydat nějaký zvuk – zacinkáte lžičkou o skleničku, vařečka</w:t>
      </w:r>
      <w:r w:rsidR="00CD5B8D">
        <w:rPr>
          <w:rFonts w:ascii="Times New Roman" w:hAnsi="Times New Roman" w:cs="Times New Roman"/>
          <w:sz w:val="28"/>
          <w:szCs w:val="28"/>
        </w:rPr>
        <w:t>mi o sebe nebo</w:t>
      </w:r>
      <w:r w:rsidRPr="00355619">
        <w:rPr>
          <w:rFonts w:ascii="Times New Roman" w:hAnsi="Times New Roman" w:cs="Times New Roman"/>
          <w:sz w:val="28"/>
          <w:szCs w:val="28"/>
        </w:rPr>
        <w:t xml:space="preserve"> pokličkami, mačkáme igelitový sáček,…. Posloucháte, jak věci znějí. Pak se dítě otočí od stolu, aby na věci nevidělo, a rodič dělá různé zvuky a dítě hádá, které předměty ten zvuk vydávají. 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5791" w:rsidRDefault="00CD5B8D" w:rsidP="00BE0F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Poznávání přírody</w:t>
      </w:r>
      <w:r w:rsidR="00085791" w:rsidRPr="00355619">
        <w:rPr>
          <w:rFonts w:ascii="Times New Roman" w:hAnsi="Times New Roman" w:cs="Times New Roman"/>
          <w:b/>
          <w:sz w:val="28"/>
          <w:szCs w:val="28"/>
        </w:rPr>
        <w:t xml:space="preserve"> podle sluchu  -  </w:t>
      </w:r>
      <w:r w:rsidR="00085791" w:rsidRPr="00355619">
        <w:rPr>
          <w:rFonts w:ascii="Times New Roman" w:hAnsi="Times New Roman" w:cs="Times New Roman"/>
          <w:sz w:val="28"/>
          <w:szCs w:val="28"/>
        </w:rPr>
        <w:t>na vycházce se s dětmi zastavíme například uprostřed parku. Zavřeme oči a posloucháme, co okolo sebe slyšíme a zvuky pojmenováváme. Prostředí měníme- les, ulice, u nádraží,…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85791" w:rsidRPr="00355619" w:rsidRDefault="00085791" w:rsidP="00BE0F05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Poznej, odkud se ozývá zvoneček - z</w:t>
      </w:r>
      <w:r w:rsidRPr="00355619">
        <w:rPr>
          <w:rFonts w:ascii="Times New Roman" w:hAnsi="Times New Roman" w:cs="Times New Roman"/>
          <w:sz w:val="28"/>
          <w:szCs w:val="28"/>
        </w:rPr>
        <w:t>voneček máme všichni doma, pokud ne</w:t>
      </w:r>
      <w:r w:rsidR="00CD5B8D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zacinkejte na cokoliv, co cinká. Posadíme dítě doprostřed místnosti a musí si zavřít oči. My si budeme stoupat do různých míst v místnosti, ale i můžeme až do další místnosti a zazvoníme. Dítě má stále zavřené oči a musí rukou ukázat směr, odkud zvoneček zvoní. Vyměňte si s dítětem role, dítě cinká, vy hádáte.</w:t>
      </w:r>
    </w:p>
    <w:p w:rsidR="00BE0F05" w:rsidRPr="00355619" w:rsidRDefault="00BE0F05" w:rsidP="00BE0F0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5619" w:rsidRDefault="00355619" w:rsidP="00BE0F0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05" w:rsidRDefault="00BE0F05" w:rsidP="00BE0F0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Rozvíjíme </w:t>
      </w:r>
      <w:proofErr w:type="gramStart"/>
      <w:r w:rsidRPr="007377D0">
        <w:rPr>
          <w:rFonts w:ascii="Times New Roman" w:hAnsi="Times New Roman" w:cs="Times New Roman"/>
          <w:b/>
          <w:color w:val="008000"/>
          <w:sz w:val="28"/>
          <w:szCs w:val="28"/>
        </w:rPr>
        <w:t>zrakové  vnímání</w:t>
      </w:r>
      <w:proofErr w:type="gramEnd"/>
      <w:r w:rsidRPr="007377D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dítěte</w:t>
      </w:r>
      <w:r w:rsidR="00E5696B" w:rsidRPr="007377D0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a paměti</w:t>
      </w:r>
    </w:p>
    <w:p w:rsidR="007377D0" w:rsidRPr="007377D0" w:rsidRDefault="007377D0" w:rsidP="00BE0F0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BE0F05" w:rsidRPr="00355619" w:rsidRDefault="00BE0F05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Dítě dokáže rozlišit a porovnat podstatné znaky a vlastnosti předmětů / barvu, velikost, </w:t>
      </w:r>
      <w:proofErr w:type="gramStart"/>
      <w:r w:rsidRPr="00355619">
        <w:rPr>
          <w:rFonts w:ascii="Times New Roman" w:hAnsi="Times New Roman" w:cs="Times New Roman"/>
          <w:sz w:val="28"/>
          <w:szCs w:val="28"/>
        </w:rPr>
        <w:t>tvar,../,  zrakovou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podobu slov, najde rozdíly ve dvou obrazcích, doplní detaily obrázku, najde obrázky shodné i </w:t>
      </w:r>
      <w:r w:rsidR="00A74B68" w:rsidRPr="00355619">
        <w:rPr>
          <w:rFonts w:ascii="Times New Roman" w:hAnsi="Times New Roman" w:cs="Times New Roman"/>
          <w:sz w:val="28"/>
          <w:szCs w:val="28"/>
        </w:rPr>
        <w:t>rozdílné, rozlišuje</w:t>
      </w:r>
      <w:r w:rsidR="00B15743" w:rsidRPr="00355619">
        <w:rPr>
          <w:rFonts w:ascii="Times New Roman" w:hAnsi="Times New Roman" w:cs="Times New Roman"/>
          <w:sz w:val="28"/>
          <w:szCs w:val="28"/>
        </w:rPr>
        <w:t xml:space="preserve"> a opisuje</w:t>
      </w:r>
      <w:r w:rsidRPr="00355619">
        <w:rPr>
          <w:rFonts w:ascii="Times New Roman" w:hAnsi="Times New Roman" w:cs="Times New Roman"/>
          <w:sz w:val="28"/>
          <w:szCs w:val="28"/>
        </w:rPr>
        <w:t xml:space="preserve"> jednoduché symboly a značky, </w:t>
      </w:r>
      <w:r w:rsidR="00F326A0" w:rsidRPr="00355619">
        <w:rPr>
          <w:rFonts w:ascii="Times New Roman" w:hAnsi="Times New Roman" w:cs="Times New Roman"/>
          <w:sz w:val="28"/>
          <w:szCs w:val="28"/>
        </w:rPr>
        <w:t xml:space="preserve">číslice, </w:t>
      </w:r>
      <w:r w:rsidR="00B15743" w:rsidRPr="00355619">
        <w:rPr>
          <w:rFonts w:ascii="Times New Roman" w:hAnsi="Times New Roman" w:cs="Times New Roman"/>
          <w:sz w:val="28"/>
          <w:szCs w:val="28"/>
        </w:rPr>
        <w:t>pozná napsané svoje jméno.</w:t>
      </w:r>
    </w:p>
    <w:p w:rsidR="00355619" w:rsidRPr="00355619" w:rsidRDefault="00355619" w:rsidP="00BE0F05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9485F" w:rsidRDefault="00B15743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Rozvíjející hry a aktivity </w:t>
      </w:r>
      <w:r w:rsidRPr="00355619">
        <w:rPr>
          <w:rFonts w:ascii="Times New Roman" w:hAnsi="Times New Roman" w:cs="Times New Roman"/>
          <w:sz w:val="28"/>
          <w:szCs w:val="28"/>
        </w:rPr>
        <w:t xml:space="preserve">- </w:t>
      </w:r>
      <w:r w:rsidR="00F326A0" w:rsidRPr="00355619">
        <w:rPr>
          <w:rFonts w:ascii="Times New Roman" w:hAnsi="Times New Roman" w:cs="Times New Roman"/>
          <w:sz w:val="28"/>
          <w:szCs w:val="28"/>
        </w:rPr>
        <w:t xml:space="preserve">hledání rozdílů na obrázku, vyhledat odlišný obrázek v řadě, rozlišovat předměty zrcadlově otočené, skládat puzzle, rozstřihaný obrázek z časopisu, dokreslování neúplných obrázků, bludiště. Hraní pexesa, skládání kostek podle předlohy, skládání stavebnice podle předlohy. </w:t>
      </w:r>
    </w:p>
    <w:p w:rsidR="007377D0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485F" w:rsidRDefault="00CD5B8D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t xml:space="preserve">Hra </w:t>
      </w:r>
      <w:proofErr w:type="gramStart"/>
      <w:r w:rsidRPr="0029485F">
        <w:rPr>
          <w:rFonts w:ascii="Times New Roman" w:hAnsi="Times New Roman" w:cs="Times New Roman"/>
          <w:b/>
          <w:sz w:val="28"/>
          <w:szCs w:val="28"/>
        </w:rPr>
        <w:t>P</w:t>
      </w:r>
      <w:r w:rsidR="00F326A0" w:rsidRPr="0029485F">
        <w:rPr>
          <w:rFonts w:ascii="Times New Roman" w:hAnsi="Times New Roman" w:cs="Times New Roman"/>
          <w:b/>
          <w:sz w:val="28"/>
          <w:szCs w:val="28"/>
        </w:rPr>
        <w:t>oznej</w:t>
      </w:r>
      <w:proofErr w:type="gramEnd"/>
      <w:r w:rsidRPr="002948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26A0" w:rsidRPr="0029485F">
        <w:rPr>
          <w:rFonts w:ascii="Times New Roman" w:hAnsi="Times New Roman" w:cs="Times New Roman"/>
          <w:b/>
          <w:sz w:val="28"/>
          <w:szCs w:val="28"/>
        </w:rPr>
        <w:t>co se na m</w:t>
      </w:r>
      <w:r w:rsidRPr="0029485F">
        <w:rPr>
          <w:rFonts w:ascii="Times New Roman" w:hAnsi="Times New Roman" w:cs="Times New Roman"/>
          <w:b/>
          <w:sz w:val="28"/>
          <w:szCs w:val="28"/>
        </w:rPr>
        <w:t>n</w:t>
      </w:r>
      <w:r w:rsidR="00F326A0" w:rsidRPr="0029485F">
        <w:rPr>
          <w:rFonts w:ascii="Times New Roman" w:hAnsi="Times New Roman" w:cs="Times New Roman"/>
          <w:b/>
          <w:sz w:val="28"/>
          <w:szCs w:val="28"/>
        </w:rPr>
        <w:t xml:space="preserve">ě změnilo - </w:t>
      </w:r>
      <w:r w:rsidR="00F326A0" w:rsidRPr="0029485F">
        <w:rPr>
          <w:rFonts w:ascii="Times New Roman" w:hAnsi="Times New Roman" w:cs="Times New Roman"/>
          <w:sz w:val="28"/>
          <w:szCs w:val="28"/>
        </w:rPr>
        <w:t xml:space="preserve">necháte dítě, aby si rodiče pořádně prohlédlo – oblečení, účes. Pak se rodič schová a něco na sobě změní – rozepne si košili nebo rozcuchá si vlasy. Dítě musí poznat – co se na rodiči změnilo. A pak se vystřídáte. </w:t>
      </w:r>
    </w:p>
    <w:p w:rsidR="007377D0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485F" w:rsidRDefault="00F326A0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t xml:space="preserve">Hra </w:t>
      </w:r>
      <w:proofErr w:type="gramStart"/>
      <w:r w:rsidRPr="0029485F">
        <w:rPr>
          <w:rFonts w:ascii="Times New Roman" w:hAnsi="Times New Roman" w:cs="Times New Roman"/>
          <w:b/>
          <w:sz w:val="28"/>
          <w:szCs w:val="28"/>
        </w:rPr>
        <w:t>poznej</w:t>
      </w:r>
      <w:proofErr w:type="gramEnd"/>
      <w:r w:rsidRPr="0029485F">
        <w:rPr>
          <w:rFonts w:ascii="Times New Roman" w:hAnsi="Times New Roman" w:cs="Times New Roman"/>
          <w:b/>
          <w:sz w:val="28"/>
          <w:szCs w:val="28"/>
        </w:rPr>
        <w:t>, co se  změnilo</w:t>
      </w:r>
      <w:r w:rsidRPr="0029485F">
        <w:rPr>
          <w:rFonts w:ascii="Times New Roman" w:hAnsi="Times New Roman" w:cs="Times New Roman"/>
          <w:sz w:val="28"/>
          <w:szCs w:val="28"/>
        </w:rPr>
        <w:t xml:space="preserve">  - prohlídneme si společně s dítětem místnost, kde jsme. Pak jde dítě do vedlejší místnosti a rodič něco změní v místnosti - uklidí vázu nebo přendá křeslo. Dítě pak poznává, co se v místnosti změnilo.</w:t>
      </w:r>
    </w:p>
    <w:p w:rsidR="007377D0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485F" w:rsidRDefault="00A161AC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t>H</w:t>
      </w:r>
      <w:r w:rsidR="005019EF" w:rsidRPr="0029485F">
        <w:rPr>
          <w:rFonts w:ascii="Times New Roman" w:hAnsi="Times New Roman" w:cs="Times New Roman"/>
          <w:b/>
          <w:sz w:val="28"/>
          <w:szCs w:val="28"/>
        </w:rPr>
        <w:t>ry s</w:t>
      </w:r>
      <w:r w:rsidR="00F326A0" w:rsidRPr="0029485F">
        <w:rPr>
          <w:rFonts w:ascii="Times New Roman" w:hAnsi="Times New Roman" w:cs="Times New Roman"/>
          <w:b/>
          <w:sz w:val="28"/>
          <w:szCs w:val="28"/>
        </w:rPr>
        <w:t xml:space="preserve"> ponož</w:t>
      </w:r>
      <w:r w:rsidR="005019EF" w:rsidRPr="0029485F">
        <w:rPr>
          <w:rFonts w:ascii="Times New Roman" w:hAnsi="Times New Roman" w:cs="Times New Roman"/>
          <w:b/>
          <w:sz w:val="28"/>
          <w:szCs w:val="28"/>
        </w:rPr>
        <w:t>kami</w:t>
      </w:r>
      <w:r w:rsidR="00F326A0" w:rsidRPr="0029485F">
        <w:rPr>
          <w:rFonts w:ascii="Times New Roman" w:hAnsi="Times New Roman" w:cs="Times New Roman"/>
          <w:sz w:val="28"/>
          <w:szCs w:val="28"/>
        </w:rPr>
        <w:t xml:space="preserve"> – děti hledají v hromadě ponožek stejné páry a dávají je na sebe. Pokud je i složí do válečku – rozvíjí se </w:t>
      </w:r>
      <w:r w:rsidRPr="0029485F">
        <w:rPr>
          <w:rFonts w:ascii="Times New Roman" w:hAnsi="Times New Roman" w:cs="Times New Roman"/>
          <w:sz w:val="28"/>
          <w:szCs w:val="28"/>
        </w:rPr>
        <w:t xml:space="preserve">i </w:t>
      </w:r>
      <w:r w:rsidR="00F326A0" w:rsidRPr="0029485F">
        <w:rPr>
          <w:rFonts w:ascii="Times New Roman" w:hAnsi="Times New Roman" w:cs="Times New Roman"/>
          <w:sz w:val="28"/>
          <w:szCs w:val="28"/>
        </w:rPr>
        <w:t>jemná motorika.</w:t>
      </w:r>
    </w:p>
    <w:p w:rsidR="007377D0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485F" w:rsidRDefault="00F326A0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lastRenderedPageBreak/>
        <w:t>Co mám na sobě oblečené</w:t>
      </w:r>
      <w:r w:rsidRPr="0029485F">
        <w:rPr>
          <w:rFonts w:ascii="Times New Roman" w:hAnsi="Times New Roman" w:cs="Times New Roman"/>
          <w:sz w:val="28"/>
          <w:szCs w:val="28"/>
        </w:rPr>
        <w:t xml:space="preserve"> - </w:t>
      </w:r>
      <w:r w:rsidRPr="00294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85F">
        <w:rPr>
          <w:rFonts w:ascii="Times New Roman" w:hAnsi="Times New Roman" w:cs="Times New Roman"/>
          <w:sz w:val="28"/>
          <w:szCs w:val="28"/>
        </w:rPr>
        <w:t>necháme dítě prohlédnout si některého člena rodiny. Dítě si všímá oblečení. Pak se otočí a popíše, co má pozorovaná osoba na sobě oblečené – například: puntíkaté triko- červené a bílé puntíky, zelené kalhoty,</w:t>
      </w:r>
      <w:proofErr w:type="gramStart"/>
      <w:r w:rsidRPr="0029485F">
        <w:rPr>
          <w:rFonts w:ascii="Times New Roman" w:hAnsi="Times New Roman" w:cs="Times New Roman"/>
          <w:sz w:val="28"/>
          <w:szCs w:val="28"/>
        </w:rPr>
        <w:t>…..</w:t>
      </w:r>
      <w:r w:rsidR="0029485F" w:rsidRPr="0029485F">
        <w:rPr>
          <w:rFonts w:ascii="Times New Roman" w:hAnsi="Times New Roman" w:cs="Times New Roman"/>
          <w:sz w:val="28"/>
          <w:szCs w:val="28"/>
        </w:rPr>
        <w:t xml:space="preserve"> </w:t>
      </w:r>
      <w:r w:rsidRPr="0029485F">
        <w:rPr>
          <w:rFonts w:ascii="Times New Roman" w:hAnsi="Times New Roman" w:cs="Times New Roman"/>
          <w:sz w:val="28"/>
          <w:szCs w:val="28"/>
        </w:rPr>
        <w:t>Pak</w:t>
      </w:r>
      <w:proofErr w:type="gramEnd"/>
      <w:r w:rsidRPr="0029485F">
        <w:rPr>
          <w:rFonts w:ascii="Times New Roman" w:hAnsi="Times New Roman" w:cs="Times New Roman"/>
          <w:sz w:val="28"/>
          <w:szCs w:val="28"/>
        </w:rPr>
        <w:t xml:space="preserve"> se role vymění – rodič popisuje, co má dítě na sobě.</w:t>
      </w:r>
    </w:p>
    <w:p w:rsidR="007377D0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696B" w:rsidRPr="0029485F" w:rsidRDefault="00E5696B" w:rsidP="0029485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t xml:space="preserve">Když </w:t>
      </w:r>
      <w:r w:rsidR="0029485F" w:rsidRPr="0029485F">
        <w:rPr>
          <w:rFonts w:ascii="Times New Roman" w:hAnsi="Times New Roman" w:cs="Times New Roman"/>
          <w:b/>
          <w:sz w:val="28"/>
          <w:szCs w:val="28"/>
        </w:rPr>
        <w:t>j</w:t>
      </w:r>
      <w:r w:rsidRPr="0029485F">
        <w:rPr>
          <w:rFonts w:ascii="Times New Roman" w:hAnsi="Times New Roman" w:cs="Times New Roman"/>
          <w:b/>
          <w:sz w:val="28"/>
          <w:szCs w:val="28"/>
        </w:rPr>
        <w:t>se</w:t>
      </w:r>
      <w:r w:rsidR="0029485F" w:rsidRPr="0029485F">
        <w:rPr>
          <w:rFonts w:ascii="Times New Roman" w:hAnsi="Times New Roman" w:cs="Times New Roman"/>
          <w:b/>
          <w:sz w:val="28"/>
          <w:szCs w:val="28"/>
        </w:rPr>
        <w:t>m</w:t>
      </w:r>
      <w:r w:rsidRPr="0029485F">
        <w:rPr>
          <w:rFonts w:ascii="Times New Roman" w:hAnsi="Times New Roman" w:cs="Times New Roman"/>
          <w:b/>
          <w:sz w:val="28"/>
          <w:szCs w:val="28"/>
        </w:rPr>
        <w:t xml:space="preserve"> byl v ZOO, viděl jsem …… </w:t>
      </w:r>
      <w:r w:rsidRPr="0029485F">
        <w:rPr>
          <w:rFonts w:ascii="Times New Roman" w:hAnsi="Times New Roman" w:cs="Times New Roman"/>
          <w:sz w:val="28"/>
          <w:szCs w:val="28"/>
        </w:rPr>
        <w:t>Hra začíná, že</w:t>
      </w:r>
      <w:r w:rsidR="0029485F" w:rsidRPr="0029485F">
        <w:rPr>
          <w:rFonts w:ascii="Times New Roman" w:hAnsi="Times New Roman" w:cs="Times New Roman"/>
          <w:sz w:val="28"/>
          <w:szCs w:val="28"/>
        </w:rPr>
        <w:t xml:space="preserve"> rodič řekne</w:t>
      </w:r>
      <w:r w:rsidRPr="0029485F">
        <w:rPr>
          <w:rFonts w:ascii="Times New Roman" w:hAnsi="Times New Roman" w:cs="Times New Roman"/>
          <w:sz w:val="28"/>
          <w:szCs w:val="28"/>
        </w:rPr>
        <w:t xml:space="preserve"> větu:</w:t>
      </w:r>
    </w:p>
    <w:p w:rsidR="00E5696B" w:rsidRDefault="00E5696B" w:rsidP="00E5696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696B">
        <w:rPr>
          <w:rFonts w:ascii="Times New Roman" w:hAnsi="Times New Roman" w:cs="Times New Roman"/>
          <w:sz w:val="28"/>
          <w:szCs w:val="28"/>
        </w:rPr>
        <w:t xml:space="preserve"> „ Když jsem byl v zoologické zahradě, viděl jsem slona.“  Dítě větu zopakuje a přidá další zvíře:„ Když jsem byl v zoologické zahradě, viděl jsem slona a žirafu.“ Hra pokračuje tak, že každý musí zopakovat celou větu jako předchozí člověk a přidat další zvíře. Hraje různý počet lidí.</w:t>
      </w:r>
    </w:p>
    <w:p w:rsidR="00E5696B" w:rsidRPr="00E5696B" w:rsidRDefault="00E5696B" w:rsidP="00E5696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696B">
        <w:rPr>
          <w:rFonts w:ascii="Times New Roman" w:hAnsi="Times New Roman" w:cs="Times New Roman"/>
          <w:sz w:val="28"/>
          <w:szCs w:val="28"/>
        </w:rPr>
        <w:t>Obměna: Změníme větu: „Když jsem byl v obchodě, koupil jsem chleba,…“ Další člen přidá další potravinu, další a další, až máme velký nákup.</w:t>
      </w:r>
    </w:p>
    <w:p w:rsidR="00E5696B" w:rsidRPr="00E5696B" w:rsidRDefault="00E5696B" w:rsidP="00E5696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326A0" w:rsidRPr="00355619" w:rsidRDefault="00F326A0" w:rsidP="00F326A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74B68" w:rsidRDefault="00A74B68" w:rsidP="00A74B68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990000"/>
          <w:sz w:val="28"/>
          <w:szCs w:val="28"/>
        </w:rPr>
        <w:t>Rozvíjíme matematické představy dítěte a logické myšlení</w:t>
      </w:r>
    </w:p>
    <w:p w:rsidR="007377D0" w:rsidRPr="007377D0" w:rsidRDefault="007377D0" w:rsidP="00A74B68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990000"/>
          <w:sz w:val="28"/>
          <w:szCs w:val="28"/>
        </w:rPr>
      </w:pPr>
    </w:p>
    <w:p w:rsidR="00A74B68" w:rsidRPr="00355619" w:rsidRDefault="00A74B68" w:rsidP="00A74B6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Dítě dokáže vyjmenovat číselnou řadu od 1 do 10, zná pojmy malý - velký, více - méně - stejně, o kolik více, o kolik méně.  Umí třídit podle barev, velikosti, tvar, pozná geometrické tvary. Rozumí časoprostorovým vztahům /například: </w:t>
      </w:r>
      <w:r w:rsidR="004337D3" w:rsidRPr="00355619">
        <w:rPr>
          <w:rFonts w:ascii="Times New Roman" w:hAnsi="Times New Roman" w:cs="Times New Roman"/>
          <w:sz w:val="28"/>
          <w:szCs w:val="28"/>
        </w:rPr>
        <w:t>nahoře</w:t>
      </w:r>
      <w:r w:rsidRPr="00355619">
        <w:rPr>
          <w:rFonts w:ascii="Times New Roman" w:hAnsi="Times New Roman" w:cs="Times New Roman"/>
          <w:sz w:val="28"/>
          <w:szCs w:val="28"/>
        </w:rPr>
        <w:t xml:space="preserve">, dole, uprostřed, pod stolem, vedle stolu, včera, dnes, večer, </w:t>
      </w:r>
      <w:r w:rsidR="00B1637E" w:rsidRPr="00355619">
        <w:rPr>
          <w:rFonts w:ascii="Times New Roman" w:hAnsi="Times New Roman" w:cs="Times New Roman"/>
          <w:sz w:val="28"/>
          <w:szCs w:val="28"/>
        </w:rPr>
        <w:t>uvnitř</w:t>
      </w:r>
      <w:r w:rsidRPr="003556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5619">
        <w:rPr>
          <w:rFonts w:ascii="Times New Roman" w:hAnsi="Times New Roman" w:cs="Times New Roman"/>
          <w:sz w:val="28"/>
          <w:szCs w:val="28"/>
        </w:rPr>
        <w:t>vně,../.</w:t>
      </w:r>
      <w:proofErr w:type="gramEnd"/>
      <w:r w:rsidRPr="00355619">
        <w:rPr>
          <w:rFonts w:ascii="Times New Roman" w:hAnsi="Times New Roman" w:cs="Times New Roman"/>
          <w:sz w:val="28"/>
          <w:szCs w:val="28"/>
        </w:rPr>
        <w:t xml:space="preserve">  Dítě chápe jednoduché situace v logických návaznostech, řeší jednoduché problémy a situace z běžného života.</w:t>
      </w:r>
    </w:p>
    <w:p w:rsidR="00355619" w:rsidRPr="00355619" w:rsidRDefault="00355619" w:rsidP="00A74B6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E0F05" w:rsidRDefault="00B1637E" w:rsidP="00B1637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b/>
          <w:sz w:val="28"/>
          <w:szCs w:val="28"/>
        </w:rPr>
        <w:t>Rozvíjející hry a aktivity</w:t>
      </w:r>
      <w:r w:rsidRPr="00355619">
        <w:rPr>
          <w:rFonts w:ascii="Times New Roman" w:hAnsi="Times New Roman" w:cs="Times New Roman"/>
          <w:sz w:val="28"/>
          <w:szCs w:val="28"/>
        </w:rPr>
        <w:t xml:space="preserve"> - řešení různých hádanek, rébusů, hraní společenských </w:t>
      </w:r>
      <w:proofErr w:type="gramStart"/>
      <w:r w:rsidRPr="00355619">
        <w:rPr>
          <w:rFonts w:ascii="Times New Roman" w:hAnsi="Times New Roman" w:cs="Times New Roman"/>
          <w:sz w:val="28"/>
          <w:szCs w:val="28"/>
        </w:rPr>
        <w:t>her,  "Člověče</w:t>
      </w:r>
      <w:proofErr w:type="gramEnd"/>
      <w:r w:rsidR="0029485F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nezlob se", </w:t>
      </w:r>
      <w:r w:rsidR="000E1AB9" w:rsidRPr="00355619">
        <w:rPr>
          <w:rFonts w:ascii="Times New Roman" w:hAnsi="Times New Roman" w:cs="Times New Roman"/>
          <w:sz w:val="28"/>
          <w:szCs w:val="28"/>
        </w:rPr>
        <w:t>domino, vyprávění</w:t>
      </w:r>
      <w:r w:rsidRPr="00355619">
        <w:rPr>
          <w:rFonts w:ascii="Times New Roman" w:hAnsi="Times New Roman" w:cs="Times New Roman"/>
          <w:sz w:val="28"/>
          <w:szCs w:val="28"/>
        </w:rPr>
        <w:t xml:space="preserve"> děje pohádek podle obrázků- co se stalo nejdřív a co potom.</w:t>
      </w:r>
      <w:r w:rsidR="000E1AB9" w:rsidRPr="00355619">
        <w:rPr>
          <w:rFonts w:ascii="Times New Roman" w:hAnsi="Times New Roman" w:cs="Times New Roman"/>
          <w:sz w:val="28"/>
          <w:szCs w:val="28"/>
        </w:rPr>
        <w:t xml:space="preserve"> Prohlížení rodinných fotoalb</w:t>
      </w:r>
      <w:r w:rsidR="0029485F">
        <w:rPr>
          <w:rFonts w:ascii="Times New Roman" w:hAnsi="Times New Roman" w:cs="Times New Roman"/>
          <w:sz w:val="28"/>
          <w:szCs w:val="28"/>
        </w:rPr>
        <w:t xml:space="preserve"> </w:t>
      </w:r>
      <w:r w:rsidR="000E1AB9" w:rsidRPr="00355619">
        <w:rPr>
          <w:rFonts w:ascii="Times New Roman" w:hAnsi="Times New Roman" w:cs="Times New Roman"/>
          <w:sz w:val="28"/>
          <w:szCs w:val="28"/>
        </w:rPr>
        <w:t>- to jsem děla</w:t>
      </w:r>
      <w:r w:rsidR="0029485F">
        <w:rPr>
          <w:rFonts w:ascii="Times New Roman" w:hAnsi="Times New Roman" w:cs="Times New Roman"/>
          <w:sz w:val="28"/>
          <w:szCs w:val="28"/>
        </w:rPr>
        <w:t xml:space="preserve">l, když jsme byl malý, to když jsme byli na </w:t>
      </w:r>
      <w:proofErr w:type="gramStart"/>
      <w:r w:rsidR="0029485F">
        <w:rPr>
          <w:rFonts w:ascii="Times New Roman" w:hAnsi="Times New Roman" w:cs="Times New Roman"/>
          <w:sz w:val="28"/>
          <w:szCs w:val="28"/>
        </w:rPr>
        <w:t>výletě,...</w:t>
      </w:r>
      <w:proofErr w:type="gramEnd"/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637E" w:rsidRPr="007377D0" w:rsidRDefault="00B1637E" w:rsidP="00B1637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- Kuba řekl - </w:t>
      </w:r>
      <w:r w:rsidRPr="00355619">
        <w:rPr>
          <w:rFonts w:ascii="Times New Roman" w:hAnsi="Times New Roman" w:cs="Times New Roman"/>
          <w:sz w:val="28"/>
          <w:szCs w:val="28"/>
        </w:rPr>
        <w:t xml:space="preserve">rodič a dítě si stoupnou naproti sobě a do ruky si každý vezme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nebo kostku. Ro</w:t>
      </w:r>
      <w:r w:rsidR="0029485F">
        <w:rPr>
          <w:rFonts w:ascii="Times New Roman" w:hAnsi="Times New Roman" w:cs="Times New Roman"/>
          <w:sz w:val="28"/>
          <w:szCs w:val="28"/>
        </w:rPr>
        <w:t xml:space="preserve">dič je Kuba a říká: </w:t>
      </w:r>
      <w:r w:rsidR="002D764A" w:rsidRPr="00355619">
        <w:rPr>
          <w:rFonts w:ascii="Times New Roman" w:hAnsi="Times New Roman" w:cs="Times New Roman"/>
          <w:sz w:val="28"/>
          <w:szCs w:val="28"/>
        </w:rPr>
        <w:t>Kuba řekl:</w:t>
      </w:r>
      <w:r w:rsidRPr="00355619">
        <w:rPr>
          <w:rFonts w:ascii="Times New Roman" w:hAnsi="Times New Roman" w:cs="Times New Roman"/>
          <w:sz w:val="28"/>
          <w:szCs w:val="28"/>
        </w:rPr>
        <w:t xml:space="preserve"> </w:t>
      </w:r>
      <w:r w:rsidR="0029485F">
        <w:rPr>
          <w:rFonts w:ascii="Times New Roman" w:hAnsi="Times New Roman" w:cs="Times New Roman"/>
          <w:sz w:val="28"/>
          <w:szCs w:val="28"/>
        </w:rPr>
        <w:t>„D</w:t>
      </w:r>
      <w:r w:rsidRPr="00355619">
        <w:rPr>
          <w:rFonts w:ascii="Times New Roman" w:hAnsi="Times New Roman" w:cs="Times New Roman"/>
          <w:sz w:val="28"/>
          <w:szCs w:val="28"/>
        </w:rPr>
        <w:t xml:space="preserve">ej si </w:t>
      </w:r>
      <w:proofErr w:type="spellStart"/>
      <w:r w:rsidRPr="00355619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Pr="00355619">
        <w:rPr>
          <w:rFonts w:ascii="Times New Roman" w:hAnsi="Times New Roman" w:cs="Times New Roman"/>
          <w:sz w:val="28"/>
          <w:szCs w:val="28"/>
        </w:rPr>
        <w:t xml:space="preserve"> nad hlavu</w:t>
      </w:r>
      <w:r w:rsidR="0029485F">
        <w:rPr>
          <w:rFonts w:ascii="Times New Roman" w:hAnsi="Times New Roman" w:cs="Times New Roman"/>
          <w:sz w:val="28"/>
          <w:szCs w:val="28"/>
        </w:rPr>
        <w:t>!</w:t>
      </w:r>
      <w:r w:rsidRPr="00355619">
        <w:rPr>
          <w:rFonts w:ascii="Times New Roman" w:hAnsi="Times New Roman" w:cs="Times New Roman"/>
          <w:sz w:val="28"/>
          <w:szCs w:val="28"/>
        </w:rPr>
        <w:t>"</w:t>
      </w:r>
      <w:r w:rsidR="0029485F">
        <w:rPr>
          <w:rFonts w:ascii="Times New Roman" w:hAnsi="Times New Roman" w:cs="Times New Roman"/>
          <w:sz w:val="28"/>
          <w:szCs w:val="28"/>
        </w:rPr>
        <w:t xml:space="preserve"> Dítě podle pokynu dá </w:t>
      </w:r>
      <w:proofErr w:type="spellStart"/>
      <w:r w:rsidR="002D764A" w:rsidRPr="00355619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="002D764A" w:rsidRPr="00355619">
        <w:rPr>
          <w:rFonts w:ascii="Times New Roman" w:hAnsi="Times New Roman" w:cs="Times New Roman"/>
          <w:sz w:val="28"/>
          <w:szCs w:val="28"/>
        </w:rPr>
        <w:t xml:space="preserve"> na</w:t>
      </w:r>
      <w:r w:rsidRPr="00355619">
        <w:rPr>
          <w:rFonts w:ascii="Times New Roman" w:hAnsi="Times New Roman" w:cs="Times New Roman"/>
          <w:sz w:val="28"/>
          <w:szCs w:val="28"/>
        </w:rPr>
        <w:t xml:space="preserve">d hlavu. Pak jsou obměny: Kuba řekl: </w:t>
      </w:r>
      <w:r w:rsidR="0029485F">
        <w:rPr>
          <w:rFonts w:ascii="Times New Roman" w:hAnsi="Times New Roman" w:cs="Times New Roman"/>
          <w:sz w:val="28"/>
          <w:szCs w:val="28"/>
        </w:rPr>
        <w:t>„</w:t>
      </w:r>
      <w:r w:rsidR="00FD686B">
        <w:rPr>
          <w:rFonts w:ascii="Times New Roman" w:hAnsi="Times New Roman" w:cs="Times New Roman"/>
          <w:sz w:val="28"/>
          <w:szCs w:val="28"/>
        </w:rPr>
        <w:t xml:space="preserve">Dej </w:t>
      </w:r>
      <w:proofErr w:type="spellStart"/>
      <w:r w:rsidR="00FD686B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="00FD686B">
        <w:rPr>
          <w:rFonts w:ascii="Times New Roman" w:hAnsi="Times New Roman" w:cs="Times New Roman"/>
          <w:sz w:val="28"/>
          <w:szCs w:val="28"/>
        </w:rPr>
        <w:t xml:space="preserve"> před sebe!</w:t>
      </w:r>
      <w:r w:rsidRPr="00355619">
        <w:rPr>
          <w:rFonts w:ascii="Times New Roman" w:hAnsi="Times New Roman" w:cs="Times New Roman"/>
          <w:sz w:val="28"/>
          <w:szCs w:val="28"/>
        </w:rPr>
        <w:t xml:space="preserve"> Vedle sebe, pod židli, na stůl, mezi stůl a židli</w:t>
      </w:r>
      <w:r w:rsidR="00FD686B">
        <w:rPr>
          <w:rFonts w:ascii="Times New Roman" w:hAnsi="Times New Roman" w:cs="Times New Roman"/>
          <w:sz w:val="28"/>
          <w:szCs w:val="28"/>
        </w:rPr>
        <w:t>!</w:t>
      </w:r>
      <w:r w:rsidRPr="00355619">
        <w:rPr>
          <w:rFonts w:ascii="Times New Roman" w:hAnsi="Times New Roman" w:cs="Times New Roman"/>
          <w:sz w:val="28"/>
          <w:szCs w:val="28"/>
        </w:rPr>
        <w:t>"</w:t>
      </w:r>
      <w:r w:rsidR="002D764A" w:rsidRPr="00355619">
        <w:rPr>
          <w:rFonts w:ascii="Times New Roman" w:hAnsi="Times New Roman" w:cs="Times New Roman"/>
          <w:sz w:val="28"/>
          <w:szCs w:val="28"/>
        </w:rPr>
        <w:t xml:space="preserve"> Vymýšlít</w:t>
      </w:r>
      <w:r w:rsidRPr="00355619">
        <w:rPr>
          <w:rFonts w:ascii="Times New Roman" w:hAnsi="Times New Roman" w:cs="Times New Roman"/>
          <w:sz w:val="28"/>
          <w:szCs w:val="28"/>
        </w:rPr>
        <w:t>e různ</w:t>
      </w:r>
      <w:r w:rsidR="002D764A" w:rsidRPr="00355619">
        <w:rPr>
          <w:rFonts w:ascii="Times New Roman" w:hAnsi="Times New Roman" w:cs="Times New Roman"/>
          <w:sz w:val="28"/>
          <w:szCs w:val="28"/>
        </w:rPr>
        <w:t>á místa a dítě podle po</w:t>
      </w:r>
      <w:r w:rsidR="00FD686B">
        <w:rPr>
          <w:rFonts w:ascii="Times New Roman" w:hAnsi="Times New Roman" w:cs="Times New Roman"/>
          <w:sz w:val="28"/>
          <w:szCs w:val="28"/>
        </w:rPr>
        <w:t xml:space="preserve">kynu dává </w:t>
      </w:r>
      <w:proofErr w:type="spellStart"/>
      <w:r w:rsidR="00FD686B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="00FD686B">
        <w:rPr>
          <w:rFonts w:ascii="Times New Roman" w:hAnsi="Times New Roman" w:cs="Times New Roman"/>
          <w:sz w:val="28"/>
          <w:szCs w:val="28"/>
        </w:rPr>
        <w:t xml:space="preserve"> před, za pod. </w:t>
      </w:r>
      <w:proofErr w:type="gramStart"/>
      <w:r w:rsidR="00FD686B">
        <w:rPr>
          <w:rFonts w:ascii="Times New Roman" w:hAnsi="Times New Roman" w:cs="Times New Roman"/>
          <w:sz w:val="28"/>
          <w:szCs w:val="28"/>
        </w:rPr>
        <w:t>nad</w:t>
      </w:r>
      <w:proofErr w:type="gramEnd"/>
      <w:r w:rsidR="00FD686B">
        <w:rPr>
          <w:rFonts w:ascii="Times New Roman" w:hAnsi="Times New Roman" w:cs="Times New Roman"/>
          <w:sz w:val="28"/>
          <w:szCs w:val="28"/>
        </w:rPr>
        <w:t>…</w:t>
      </w:r>
      <w:r w:rsidR="002D764A" w:rsidRPr="00355619">
        <w:rPr>
          <w:rFonts w:ascii="Times New Roman" w:hAnsi="Times New Roman" w:cs="Times New Roman"/>
          <w:sz w:val="28"/>
          <w:szCs w:val="28"/>
        </w:rPr>
        <w:t xml:space="preserve">. Pak se role otočí a dítě je Kuba a dává pokyny, kam rodič má </w:t>
      </w:r>
      <w:proofErr w:type="spellStart"/>
      <w:r w:rsidR="002D764A" w:rsidRPr="00355619">
        <w:rPr>
          <w:rFonts w:ascii="Times New Roman" w:hAnsi="Times New Roman" w:cs="Times New Roman"/>
          <w:sz w:val="28"/>
          <w:szCs w:val="28"/>
        </w:rPr>
        <w:t>plyšáka</w:t>
      </w:r>
      <w:proofErr w:type="spellEnd"/>
      <w:r w:rsidR="002D764A" w:rsidRPr="00355619">
        <w:rPr>
          <w:rFonts w:ascii="Times New Roman" w:hAnsi="Times New Roman" w:cs="Times New Roman"/>
          <w:sz w:val="28"/>
          <w:szCs w:val="28"/>
        </w:rPr>
        <w:t xml:space="preserve"> dát.</w:t>
      </w:r>
    </w:p>
    <w:p w:rsidR="007377D0" w:rsidRPr="00355619" w:rsidRDefault="007377D0" w:rsidP="007377D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764A" w:rsidRPr="00355619" w:rsidRDefault="002D764A" w:rsidP="00B1637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 xml:space="preserve">Hra kreslení podle diktátu - </w:t>
      </w:r>
      <w:r w:rsidRPr="00355619">
        <w:rPr>
          <w:rFonts w:ascii="Times New Roman" w:hAnsi="Times New Roman" w:cs="Times New Roman"/>
          <w:sz w:val="28"/>
          <w:szCs w:val="28"/>
        </w:rPr>
        <w:t>dítěti dáme</w:t>
      </w:r>
      <w:r w:rsidR="00FD686B">
        <w:rPr>
          <w:rFonts w:ascii="Times New Roman" w:hAnsi="Times New Roman" w:cs="Times New Roman"/>
          <w:sz w:val="28"/>
          <w:szCs w:val="28"/>
        </w:rPr>
        <w:t xml:space="preserve"> papír a pastelky. Rodič řekne</w:t>
      </w:r>
      <w:r w:rsidRPr="00355619">
        <w:rPr>
          <w:rFonts w:ascii="Times New Roman" w:hAnsi="Times New Roman" w:cs="Times New Roman"/>
          <w:sz w:val="28"/>
          <w:szCs w:val="28"/>
        </w:rPr>
        <w:t xml:space="preserve"> dítěti, ať nakreslí, co se mu zdál</w:t>
      </w:r>
      <w:r w:rsidR="00FD686B">
        <w:rPr>
          <w:rFonts w:ascii="Times New Roman" w:hAnsi="Times New Roman" w:cs="Times New Roman"/>
          <w:sz w:val="28"/>
          <w:szCs w:val="28"/>
        </w:rPr>
        <w:t>o</w:t>
      </w:r>
      <w:r w:rsidRPr="00355619">
        <w:rPr>
          <w:rFonts w:ascii="Times New Roman" w:hAnsi="Times New Roman" w:cs="Times New Roman"/>
          <w:sz w:val="28"/>
          <w:szCs w:val="28"/>
        </w:rPr>
        <w:t xml:space="preserve">.  </w:t>
      </w:r>
      <w:r w:rsidR="00FD686B">
        <w:rPr>
          <w:rFonts w:ascii="Times New Roman" w:hAnsi="Times New Roman" w:cs="Times New Roman"/>
          <w:sz w:val="28"/>
          <w:szCs w:val="28"/>
        </w:rPr>
        <w:t>Budete dítěti říkat: „</w:t>
      </w:r>
      <w:r w:rsidRPr="00355619">
        <w:rPr>
          <w:rFonts w:ascii="Times New Roman" w:hAnsi="Times New Roman" w:cs="Times New Roman"/>
          <w:sz w:val="28"/>
          <w:szCs w:val="28"/>
        </w:rPr>
        <w:t>Měl jsem sen a v tom snu jsem viděl velký dům.</w:t>
      </w:r>
      <w:r w:rsidR="00FD686B">
        <w:rPr>
          <w:rFonts w:ascii="Times New Roman" w:hAnsi="Times New Roman" w:cs="Times New Roman"/>
          <w:sz w:val="28"/>
          <w:szCs w:val="28"/>
        </w:rPr>
        <w:t>“</w:t>
      </w:r>
      <w:r w:rsidRPr="00355619">
        <w:rPr>
          <w:rFonts w:ascii="Times New Roman" w:hAnsi="Times New Roman" w:cs="Times New Roman"/>
          <w:sz w:val="28"/>
          <w:szCs w:val="28"/>
        </w:rPr>
        <w:t xml:space="preserve"> Dítě nakreslí velký dům. </w:t>
      </w:r>
      <w:r w:rsidR="00FD686B">
        <w:rPr>
          <w:rFonts w:ascii="Times New Roman" w:hAnsi="Times New Roman" w:cs="Times New Roman"/>
          <w:sz w:val="28"/>
          <w:szCs w:val="28"/>
        </w:rPr>
        <w:t>„</w:t>
      </w:r>
      <w:r w:rsidRPr="00355619">
        <w:rPr>
          <w:rFonts w:ascii="Times New Roman" w:hAnsi="Times New Roman" w:cs="Times New Roman"/>
          <w:sz w:val="28"/>
          <w:szCs w:val="28"/>
        </w:rPr>
        <w:t>Dům měl dveře a nad dveřmi dvě okna</w:t>
      </w:r>
      <w:r w:rsidR="00FD686B">
        <w:rPr>
          <w:rFonts w:ascii="Times New Roman" w:hAnsi="Times New Roman" w:cs="Times New Roman"/>
          <w:sz w:val="28"/>
          <w:szCs w:val="28"/>
        </w:rPr>
        <w:t>.“ - D</w:t>
      </w:r>
      <w:r w:rsidRPr="00355619">
        <w:rPr>
          <w:rFonts w:ascii="Times New Roman" w:hAnsi="Times New Roman" w:cs="Times New Roman"/>
          <w:sz w:val="28"/>
          <w:szCs w:val="28"/>
        </w:rPr>
        <w:t>ítě kreslí. Vedle domu byl plot. Na první laťce byl starý hrnec. Za plotem stál tenký strom. Na stromě bylo pět jablek. A tak dále.  Dítě by mělo správně na obrázek umisťovat jednotlivé předměty. Vyprávíte různé sny - z výlet</w:t>
      </w:r>
      <w:r w:rsidR="000E1AB9" w:rsidRPr="00355619">
        <w:rPr>
          <w:rFonts w:ascii="Times New Roman" w:hAnsi="Times New Roman" w:cs="Times New Roman"/>
          <w:sz w:val="28"/>
          <w:szCs w:val="28"/>
        </w:rPr>
        <w:t>u</w:t>
      </w:r>
      <w:r w:rsidRPr="00355619">
        <w:rPr>
          <w:rFonts w:ascii="Times New Roman" w:hAnsi="Times New Roman" w:cs="Times New Roman"/>
          <w:sz w:val="28"/>
          <w:szCs w:val="28"/>
        </w:rPr>
        <w:t>, z lesa a tak dále. Pak se role otočí a dítě Vám bude říkat sen a Vy budete kreslit.</w:t>
      </w:r>
    </w:p>
    <w:p w:rsidR="000E1AB9" w:rsidRPr="00355619" w:rsidRDefault="000E1AB9" w:rsidP="00B1637E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Hra </w:t>
      </w:r>
      <w:proofErr w:type="spellStart"/>
      <w:r w:rsidRPr="00355619">
        <w:rPr>
          <w:rFonts w:ascii="Times New Roman" w:hAnsi="Times New Roman" w:cs="Times New Roman"/>
          <w:b/>
          <w:sz w:val="28"/>
          <w:szCs w:val="28"/>
        </w:rPr>
        <w:t>Bonbonkovaná</w:t>
      </w:r>
      <w:proofErr w:type="spellEnd"/>
      <w:r w:rsidRPr="003556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55619">
        <w:rPr>
          <w:rFonts w:ascii="Times New Roman" w:hAnsi="Times New Roman" w:cs="Times New Roman"/>
          <w:sz w:val="28"/>
          <w:szCs w:val="28"/>
        </w:rPr>
        <w:t xml:space="preserve">nejlépe se děti naučí odhadovat počet na bonbonech. Rodič rozdá dítěti, </w:t>
      </w:r>
      <w:r w:rsidR="00F11891" w:rsidRPr="00355619">
        <w:rPr>
          <w:rFonts w:ascii="Times New Roman" w:hAnsi="Times New Roman" w:cs="Times New Roman"/>
          <w:sz w:val="28"/>
          <w:szCs w:val="28"/>
        </w:rPr>
        <w:t>souroz</w:t>
      </w:r>
      <w:r w:rsidRPr="00355619">
        <w:rPr>
          <w:rFonts w:ascii="Times New Roman" w:hAnsi="Times New Roman" w:cs="Times New Roman"/>
          <w:sz w:val="28"/>
          <w:szCs w:val="28"/>
        </w:rPr>
        <w:t xml:space="preserve">enci a sobě například 2 </w:t>
      </w:r>
      <w:r w:rsidR="00FD686B">
        <w:rPr>
          <w:rFonts w:ascii="Times New Roman" w:hAnsi="Times New Roman" w:cs="Times New Roman"/>
          <w:sz w:val="28"/>
          <w:szCs w:val="28"/>
        </w:rPr>
        <w:t xml:space="preserve">a 3 a 4 bonbony. Pak se zeptá: „Kdo má nejvíc bonbónů? Kdo má nejmíň? </w:t>
      </w:r>
      <w:r w:rsidRPr="00355619">
        <w:rPr>
          <w:rFonts w:ascii="Times New Roman" w:hAnsi="Times New Roman" w:cs="Times New Roman"/>
          <w:sz w:val="28"/>
          <w:szCs w:val="28"/>
        </w:rPr>
        <w:t xml:space="preserve">O kolik bonbonů máš méně? Kolik ti jich mám přidat, abychom měli stejně?" Rodič si vymýšlí různé otázky, aby dítě porovnávalo počet. Pak se role otočí a bonbony rozdává dítě. </w:t>
      </w:r>
    </w:p>
    <w:p w:rsidR="00085791" w:rsidRPr="00355619" w:rsidRDefault="00085791" w:rsidP="00BE0F0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1AB9" w:rsidRPr="007377D0" w:rsidRDefault="000E1AB9" w:rsidP="000E1AB9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Rozvíjíme pracovní </w:t>
      </w:r>
      <w:r w:rsidR="004719ED" w:rsidRPr="007377D0">
        <w:rPr>
          <w:rFonts w:ascii="Times New Roman" w:hAnsi="Times New Roman" w:cs="Times New Roman"/>
          <w:b/>
          <w:color w:val="FF3300"/>
          <w:sz w:val="28"/>
          <w:szCs w:val="28"/>
        </w:rPr>
        <w:t>schopnosti a samostatnost</w:t>
      </w:r>
      <w:r w:rsidRPr="007377D0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dítěte</w:t>
      </w:r>
    </w:p>
    <w:p w:rsidR="007377D0" w:rsidRPr="007377D0" w:rsidRDefault="007377D0" w:rsidP="000E1AB9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0E1AB9" w:rsidRPr="00355619" w:rsidRDefault="000E1AB9" w:rsidP="000E1AB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>Dítě by se mělo bez p</w:t>
      </w:r>
      <w:r w:rsidR="004719ED" w:rsidRPr="00355619">
        <w:rPr>
          <w:rFonts w:ascii="Times New Roman" w:hAnsi="Times New Roman" w:cs="Times New Roman"/>
          <w:sz w:val="28"/>
          <w:szCs w:val="28"/>
        </w:rPr>
        <w:t>roblémů odloučit od rodičů a spolupracovat</w:t>
      </w:r>
      <w:r w:rsidRPr="00355619">
        <w:rPr>
          <w:rFonts w:ascii="Times New Roman" w:hAnsi="Times New Roman" w:cs="Times New Roman"/>
          <w:sz w:val="28"/>
          <w:szCs w:val="28"/>
        </w:rPr>
        <w:t xml:space="preserve"> ve škole s vrstevníky.</w:t>
      </w:r>
      <w:r w:rsidR="004719ED" w:rsidRPr="00355619">
        <w:rPr>
          <w:rFonts w:ascii="Times New Roman" w:hAnsi="Times New Roman" w:cs="Times New Roman"/>
          <w:sz w:val="28"/>
          <w:szCs w:val="28"/>
        </w:rPr>
        <w:t xml:space="preserve"> Má svůj názor, zvládá svoje emoce, pracuje </w:t>
      </w:r>
      <w:r w:rsidR="00F11891" w:rsidRPr="00355619">
        <w:rPr>
          <w:rFonts w:ascii="Times New Roman" w:hAnsi="Times New Roman" w:cs="Times New Roman"/>
          <w:sz w:val="28"/>
          <w:szCs w:val="28"/>
        </w:rPr>
        <w:t>samostatně a udrží</w:t>
      </w:r>
      <w:r w:rsidR="004719ED" w:rsidRPr="00355619">
        <w:rPr>
          <w:rFonts w:ascii="Times New Roman" w:hAnsi="Times New Roman" w:cs="Times New Roman"/>
          <w:sz w:val="28"/>
          <w:szCs w:val="28"/>
        </w:rPr>
        <w:t xml:space="preserve"> pozornost při </w:t>
      </w:r>
      <w:r w:rsidR="00F11891" w:rsidRPr="00355619">
        <w:rPr>
          <w:rFonts w:ascii="Times New Roman" w:hAnsi="Times New Roman" w:cs="Times New Roman"/>
          <w:sz w:val="28"/>
          <w:szCs w:val="28"/>
        </w:rPr>
        <w:t>práci. Domluvená</w:t>
      </w:r>
      <w:r w:rsidR="004719ED" w:rsidRPr="00355619">
        <w:rPr>
          <w:rFonts w:ascii="Times New Roman" w:hAnsi="Times New Roman" w:cs="Times New Roman"/>
          <w:sz w:val="28"/>
          <w:szCs w:val="28"/>
        </w:rPr>
        <w:t xml:space="preserve"> pravidla </w:t>
      </w:r>
      <w:r w:rsidR="00F11891" w:rsidRPr="00355619">
        <w:rPr>
          <w:rFonts w:ascii="Times New Roman" w:hAnsi="Times New Roman" w:cs="Times New Roman"/>
          <w:sz w:val="28"/>
          <w:szCs w:val="28"/>
        </w:rPr>
        <w:t>respektuje</w:t>
      </w:r>
      <w:r w:rsidR="00FD686B">
        <w:rPr>
          <w:rFonts w:ascii="Times New Roman" w:hAnsi="Times New Roman" w:cs="Times New Roman"/>
          <w:sz w:val="28"/>
          <w:szCs w:val="28"/>
        </w:rPr>
        <w:t>. Umí se soustředit</w:t>
      </w:r>
      <w:r w:rsidR="004719ED" w:rsidRPr="00355619">
        <w:rPr>
          <w:rFonts w:ascii="Times New Roman" w:hAnsi="Times New Roman" w:cs="Times New Roman"/>
          <w:sz w:val="28"/>
          <w:szCs w:val="28"/>
        </w:rPr>
        <w:t xml:space="preserve"> na práci, pracovat dostatečně </w:t>
      </w:r>
      <w:r w:rsidR="00F11891" w:rsidRPr="00355619">
        <w:rPr>
          <w:rFonts w:ascii="Times New Roman" w:hAnsi="Times New Roman" w:cs="Times New Roman"/>
          <w:sz w:val="28"/>
          <w:szCs w:val="28"/>
        </w:rPr>
        <w:t>dlouho a činnost</w:t>
      </w:r>
      <w:r w:rsidR="004719ED" w:rsidRPr="00355619">
        <w:rPr>
          <w:rFonts w:ascii="Times New Roman" w:hAnsi="Times New Roman" w:cs="Times New Roman"/>
          <w:sz w:val="28"/>
          <w:szCs w:val="28"/>
        </w:rPr>
        <w:t xml:space="preserve"> dokončit. Dokáže se vypořádat s drobným neúspěchem. Mělo by se zajímat o úkoly školního typu.</w:t>
      </w:r>
    </w:p>
    <w:p w:rsidR="00355619" w:rsidRPr="00355619" w:rsidRDefault="00355619" w:rsidP="000E1AB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11891" w:rsidRPr="007377D0" w:rsidRDefault="004719ED" w:rsidP="00F118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b/>
          <w:sz w:val="28"/>
          <w:szCs w:val="28"/>
        </w:rPr>
        <w:t>Rozvíjející hry a aktivity</w:t>
      </w:r>
      <w:r w:rsidR="00F11891" w:rsidRPr="003556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1891" w:rsidRPr="00355619">
        <w:rPr>
          <w:rFonts w:ascii="Times New Roman" w:hAnsi="Times New Roman" w:cs="Times New Roman"/>
          <w:sz w:val="28"/>
          <w:szCs w:val="28"/>
        </w:rPr>
        <w:t xml:space="preserve">pracovní listy </w:t>
      </w:r>
      <w:r w:rsidR="00FD686B">
        <w:rPr>
          <w:rFonts w:ascii="Times New Roman" w:hAnsi="Times New Roman" w:cs="Times New Roman"/>
          <w:sz w:val="28"/>
          <w:szCs w:val="28"/>
        </w:rPr>
        <w:t>z různých dětských časopisů a z</w:t>
      </w:r>
      <w:r w:rsidR="00F11891" w:rsidRPr="00355619">
        <w:rPr>
          <w:rFonts w:ascii="Times New Roman" w:hAnsi="Times New Roman" w:cs="Times New Roman"/>
          <w:sz w:val="28"/>
          <w:szCs w:val="28"/>
        </w:rPr>
        <w:t xml:space="preserve"> dětských webových stránek. Hraní her s dětmi - stolní deskové hry, karty, pexesa, mikádo a mnoho dalších. </w:t>
      </w:r>
    </w:p>
    <w:p w:rsidR="007377D0" w:rsidRPr="007377D0" w:rsidRDefault="007377D0" w:rsidP="00737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619" w:rsidRPr="00355619" w:rsidRDefault="00355619" w:rsidP="00F1189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891" w:rsidRDefault="00F11891" w:rsidP="00F1189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377D0">
        <w:rPr>
          <w:rFonts w:ascii="Times New Roman" w:hAnsi="Times New Roman" w:cs="Times New Roman"/>
          <w:b/>
          <w:color w:val="0000FF"/>
          <w:sz w:val="28"/>
          <w:szCs w:val="28"/>
        </w:rPr>
        <w:t>Rozvíjíme u dítěte orientaci ve svém prostředí a okolním světě</w:t>
      </w:r>
    </w:p>
    <w:p w:rsidR="007377D0" w:rsidRPr="007377D0" w:rsidRDefault="007377D0" w:rsidP="00F1189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11891" w:rsidRDefault="00F11891" w:rsidP="00F1189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Dítě se umí orientovat v okolí MŠ a domova, zná </w:t>
      </w:r>
      <w:r w:rsidR="00FD686B">
        <w:rPr>
          <w:rFonts w:ascii="Times New Roman" w:hAnsi="Times New Roman" w:cs="Times New Roman"/>
          <w:sz w:val="28"/>
          <w:szCs w:val="28"/>
        </w:rPr>
        <w:t xml:space="preserve">svoji adresu, jména rodičů, </w:t>
      </w:r>
      <w:r w:rsidRPr="00355619">
        <w:rPr>
          <w:rFonts w:ascii="Times New Roman" w:hAnsi="Times New Roman" w:cs="Times New Roman"/>
          <w:sz w:val="28"/>
          <w:szCs w:val="28"/>
        </w:rPr>
        <w:t>ví</w:t>
      </w:r>
      <w:r w:rsidR="00FD686B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kudy se jde do MŠ, domů, k babičce. Zná základy společenského chování - pozdravit, poděkovat a tak dále, ví</w:t>
      </w:r>
      <w:r w:rsidR="00FD686B">
        <w:rPr>
          <w:rFonts w:ascii="Times New Roman" w:hAnsi="Times New Roman" w:cs="Times New Roman"/>
          <w:sz w:val="28"/>
          <w:szCs w:val="28"/>
        </w:rPr>
        <w:t>,</w:t>
      </w:r>
      <w:r w:rsidRPr="00355619">
        <w:rPr>
          <w:rFonts w:ascii="Times New Roman" w:hAnsi="Times New Roman" w:cs="Times New Roman"/>
          <w:sz w:val="28"/>
          <w:szCs w:val="28"/>
        </w:rPr>
        <w:t xml:space="preserve"> jak se chováme u lékaře, v obchodě, ve společnosti ostatních. Dítě má základní poznatky ze světa přírody a kultury.  </w:t>
      </w:r>
    </w:p>
    <w:p w:rsidR="007377D0" w:rsidRPr="00355619" w:rsidRDefault="007377D0" w:rsidP="00F1189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5619" w:rsidRPr="00355619" w:rsidRDefault="00355619" w:rsidP="00F1189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E1AB9" w:rsidRPr="00355619" w:rsidRDefault="00F11891" w:rsidP="00F1189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619">
        <w:rPr>
          <w:rFonts w:ascii="Times New Roman" w:hAnsi="Times New Roman" w:cs="Times New Roman"/>
          <w:sz w:val="28"/>
          <w:szCs w:val="28"/>
        </w:rPr>
        <w:t xml:space="preserve">Vyprávění s dětmi o světě okolo nás, o počasí, zvířátkách, o všem, co dítě zajímá. </w:t>
      </w:r>
      <w:r w:rsidR="004337D3" w:rsidRPr="00355619">
        <w:rPr>
          <w:rFonts w:ascii="Times New Roman" w:hAnsi="Times New Roman" w:cs="Times New Roman"/>
          <w:sz w:val="28"/>
          <w:szCs w:val="28"/>
        </w:rPr>
        <w:t>Praktické činnosti z běžného života - chodí s rodičem nakupovat, k lékaři, do kina, divadla a tak dále. Hraní námětových her - hry s rodiči a vrstevníky " na něco" - na lékaře, prodavače, princeznu, policistu, tatínka a maminku.</w:t>
      </w:r>
    </w:p>
    <w:p w:rsidR="00E5696B" w:rsidRDefault="00E5696B" w:rsidP="00BE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18" w:rsidRDefault="003F7618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7D0" w:rsidRDefault="007377D0" w:rsidP="00E5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96B" w:rsidRPr="007377D0" w:rsidRDefault="00355619" w:rsidP="00E569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377D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Jednotažka</w:t>
      </w:r>
      <w:proofErr w:type="spellEnd"/>
      <w:r w:rsidR="00E5696B" w:rsidRPr="007377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uvolnění ruky. </w:t>
      </w:r>
    </w:p>
    <w:p w:rsidR="00E5696B" w:rsidRPr="00E5696B" w:rsidRDefault="00E5696B" w:rsidP="00E5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96B">
        <w:rPr>
          <w:rFonts w:ascii="Times New Roman" w:hAnsi="Times New Roman" w:cs="Times New Roman"/>
          <w:sz w:val="24"/>
          <w:szCs w:val="24"/>
        </w:rPr>
        <w:t>Obtáhněte tvar jedním tahem 10x za sebou, není důležitá velká přesno</w:t>
      </w:r>
      <w:r w:rsidR="003F7618">
        <w:rPr>
          <w:rFonts w:ascii="Times New Roman" w:hAnsi="Times New Roman" w:cs="Times New Roman"/>
          <w:sz w:val="24"/>
          <w:szCs w:val="24"/>
        </w:rPr>
        <w:t xml:space="preserve">st, ale více opakování, aby se </w:t>
      </w:r>
      <w:bookmarkStart w:id="0" w:name="_GoBack"/>
      <w:bookmarkEnd w:id="0"/>
      <w:r w:rsidRPr="00E5696B">
        <w:rPr>
          <w:rFonts w:ascii="Times New Roman" w:hAnsi="Times New Roman" w:cs="Times New Roman"/>
          <w:sz w:val="24"/>
          <w:szCs w:val="24"/>
        </w:rPr>
        <w:t xml:space="preserve">uvolnilo zápěstí. Můžete dětem překreslit </w:t>
      </w:r>
      <w:proofErr w:type="spellStart"/>
      <w:r w:rsidRPr="00E5696B">
        <w:rPr>
          <w:rFonts w:ascii="Times New Roman" w:hAnsi="Times New Roman" w:cs="Times New Roman"/>
          <w:sz w:val="24"/>
          <w:szCs w:val="24"/>
        </w:rPr>
        <w:t>jednotažku</w:t>
      </w:r>
      <w:proofErr w:type="spellEnd"/>
      <w:r w:rsidRPr="00E5696B">
        <w:rPr>
          <w:rFonts w:ascii="Times New Roman" w:hAnsi="Times New Roman" w:cs="Times New Roman"/>
          <w:sz w:val="24"/>
          <w:szCs w:val="24"/>
        </w:rPr>
        <w:t xml:space="preserve"> na velký balicí papír, zavěsit ho na zeď nebo dveře a dítě obrázek obtahuje několikrát a uvolňuje ramenní kloub.</w:t>
      </w:r>
    </w:p>
    <w:p w:rsidR="00355619" w:rsidRPr="00E5696B" w:rsidRDefault="00491D8D" w:rsidP="00F8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0.9pt;margin-top:503.9pt;width:.75pt;height:84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28" type="#_x0000_t32" style="position:absolute;left:0;text-align:left;margin-left:158.65pt;margin-top:351.65pt;width:33.75pt;height:4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29" type="#_x0000_t32" style="position:absolute;left:0;text-align:left;margin-left:304.15pt;margin-top:365.9pt;width:37.5pt;height:4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27" type="#_x0000_t32" style="position:absolute;left:0;text-align:left;margin-left:254.65pt;margin-top:77.15pt;width:21pt;height:32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26" type="#_x0000_t32" style="position:absolute;left:0;text-align:left;margin-left:213.4pt;margin-top:569.15pt;width:0;height:34.5pt;flip:y;z-index:251659264" o:connectortype="straight">
            <v:stroke endarrow="block"/>
          </v:shape>
        </w:pict>
      </w:r>
      <w:r w:rsidR="00F8365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186326" cy="7743825"/>
            <wp:effectExtent l="19050" t="0" r="4924" b="0"/>
            <wp:docPr id="1" name="obrázek 1" descr="C:\CloudStation1\smyslové hry pro děti\bba4f25fc650dd279e750be4b624c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oudStation1\smyslové hry pro děti\bba4f25fc650dd279e750be4b624c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67" b="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26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619" w:rsidRPr="00E5696B" w:rsidSect="009128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C6" w:rsidRDefault="001B1DC6" w:rsidP="00355619">
      <w:pPr>
        <w:spacing w:after="0" w:line="240" w:lineRule="auto"/>
      </w:pPr>
      <w:r>
        <w:separator/>
      </w:r>
    </w:p>
  </w:endnote>
  <w:endnote w:type="continuationSeparator" w:id="0">
    <w:p w:rsidR="001B1DC6" w:rsidRDefault="001B1DC6" w:rsidP="0035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0469"/>
      <w:docPartObj>
        <w:docPartGallery w:val="Page Numbers (Bottom of Page)"/>
        <w:docPartUnique/>
      </w:docPartObj>
    </w:sdtPr>
    <w:sdtContent>
      <w:p w:rsidR="00355619" w:rsidRDefault="00491D8D">
        <w:pPr>
          <w:pStyle w:val="Zpat"/>
          <w:jc w:val="right"/>
        </w:pPr>
        <w:r>
          <w:fldChar w:fldCharType="begin"/>
        </w:r>
        <w:r w:rsidR="00633C2A">
          <w:instrText xml:space="preserve"> PAGE   \* MERGEFORMAT </w:instrText>
        </w:r>
        <w:r>
          <w:fldChar w:fldCharType="separate"/>
        </w:r>
        <w:r w:rsidR="007377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5619" w:rsidRDefault="003556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C6" w:rsidRDefault="001B1DC6" w:rsidP="00355619">
      <w:pPr>
        <w:spacing w:after="0" w:line="240" w:lineRule="auto"/>
      </w:pPr>
      <w:r>
        <w:separator/>
      </w:r>
    </w:p>
  </w:footnote>
  <w:footnote w:type="continuationSeparator" w:id="0">
    <w:p w:rsidR="001B1DC6" w:rsidRDefault="001B1DC6" w:rsidP="0035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C2"/>
    <w:multiLevelType w:val="hybridMultilevel"/>
    <w:tmpl w:val="52E0CEC2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13DB9"/>
    <w:multiLevelType w:val="hybridMultilevel"/>
    <w:tmpl w:val="59BE54A6"/>
    <w:lvl w:ilvl="0" w:tplc="A938546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731"/>
    <w:multiLevelType w:val="hybridMultilevel"/>
    <w:tmpl w:val="6A50ED68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01CE7"/>
    <w:multiLevelType w:val="hybridMultilevel"/>
    <w:tmpl w:val="F6E099A6"/>
    <w:lvl w:ilvl="0" w:tplc="A938546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30E25"/>
    <w:multiLevelType w:val="hybridMultilevel"/>
    <w:tmpl w:val="CDF6F21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D01E45"/>
    <w:multiLevelType w:val="hybridMultilevel"/>
    <w:tmpl w:val="9E3CD8DA"/>
    <w:lvl w:ilvl="0" w:tplc="B760975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DE434C"/>
    <w:multiLevelType w:val="hybridMultilevel"/>
    <w:tmpl w:val="BAE4681E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C4A4C"/>
    <w:multiLevelType w:val="hybridMultilevel"/>
    <w:tmpl w:val="E33AB372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3318FB"/>
    <w:multiLevelType w:val="hybridMultilevel"/>
    <w:tmpl w:val="2B26BB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91D28"/>
    <w:multiLevelType w:val="hybridMultilevel"/>
    <w:tmpl w:val="ED72D884"/>
    <w:lvl w:ilvl="0" w:tplc="B760975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00A8D"/>
    <w:multiLevelType w:val="hybridMultilevel"/>
    <w:tmpl w:val="F072EC0C"/>
    <w:lvl w:ilvl="0" w:tplc="A9385460">
      <w:start w:val="1"/>
      <w:numFmt w:val="bullet"/>
      <w:lvlText w:val="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C9B5344"/>
    <w:multiLevelType w:val="hybridMultilevel"/>
    <w:tmpl w:val="4ABEE0C4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625705"/>
    <w:multiLevelType w:val="hybridMultilevel"/>
    <w:tmpl w:val="52F262B2"/>
    <w:lvl w:ilvl="0" w:tplc="A938546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97117"/>
    <w:multiLevelType w:val="hybridMultilevel"/>
    <w:tmpl w:val="9AC2B0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7D"/>
    <w:rsid w:val="00031F31"/>
    <w:rsid w:val="00085791"/>
    <w:rsid w:val="000E1AB9"/>
    <w:rsid w:val="001B1DC6"/>
    <w:rsid w:val="00224048"/>
    <w:rsid w:val="0029485F"/>
    <w:rsid w:val="002A1BEC"/>
    <w:rsid w:val="002D764A"/>
    <w:rsid w:val="00355619"/>
    <w:rsid w:val="003F7618"/>
    <w:rsid w:val="004337D3"/>
    <w:rsid w:val="00455CD8"/>
    <w:rsid w:val="0045717D"/>
    <w:rsid w:val="004719ED"/>
    <w:rsid w:val="00491D8D"/>
    <w:rsid w:val="004E6FA8"/>
    <w:rsid w:val="005019EF"/>
    <w:rsid w:val="0056655A"/>
    <w:rsid w:val="005A3F66"/>
    <w:rsid w:val="0062205C"/>
    <w:rsid w:val="00633C2A"/>
    <w:rsid w:val="006F0F20"/>
    <w:rsid w:val="0070284B"/>
    <w:rsid w:val="007377D0"/>
    <w:rsid w:val="00767401"/>
    <w:rsid w:val="007818AF"/>
    <w:rsid w:val="007E08B4"/>
    <w:rsid w:val="008E358A"/>
    <w:rsid w:val="00912826"/>
    <w:rsid w:val="00A06E2B"/>
    <w:rsid w:val="00A161AC"/>
    <w:rsid w:val="00A27A76"/>
    <w:rsid w:val="00A5086F"/>
    <w:rsid w:val="00A74B68"/>
    <w:rsid w:val="00B006FA"/>
    <w:rsid w:val="00B15743"/>
    <w:rsid w:val="00B1637E"/>
    <w:rsid w:val="00BD70ED"/>
    <w:rsid w:val="00BE0F05"/>
    <w:rsid w:val="00C45856"/>
    <w:rsid w:val="00CD5B8D"/>
    <w:rsid w:val="00D21A07"/>
    <w:rsid w:val="00D9618A"/>
    <w:rsid w:val="00E11AF0"/>
    <w:rsid w:val="00E5696B"/>
    <w:rsid w:val="00F11891"/>
    <w:rsid w:val="00F326A0"/>
    <w:rsid w:val="00F8365B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8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F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A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5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5619"/>
  </w:style>
  <w:style w:type="paragraph" w:styleId="Zpat">
    <w:name w:val="footer"/>
    <w:basedOn w:val="Normln"/>
    <w:link w:val="ZpatChar"/>
    <w:uiPriority w:val="99"/>
    <w:unhideWhenUsed/>
    <w:rsid w:val="0035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23C4-5B91-4F03-8A4C-6555ADF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1974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Pavla Adamcová</cp:lastModifiedBy>
  <cp:revision>15</cp:revision>
  <cp:lastPrinted>2018-03-02T09:07:00Z</cp:lastPrinted>
  <dcterms:created xsi:type="dcterms:W3CDTF">2018-02-19T10:09:00Z</dcterms:created>
  <dcterms:modified xsi:type="dcterms:W3CDTF">2020-04-24T14:32:00Z</dcterms:modified>
</cp:coreProperties>
</file>